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94498">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fldChar w:fldCharType="begin">
          <w:fldData xml:space="preserve">ZQBKAHoAdABYAFEAdAAwAFgATQBWADUAdgBsAGUANwAyAHIAMABhAEsANwBWAFkAcwBJADgAcQBT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</w:fldData>
        </w:fldChar>
      </w:r>
      <w:r>
        <w:rPr>
          <w:rFonts w:hint="eastAsia" w:ascii="仿宋" w:hAnsi="仿宋" w:eastAsia="仿宋" w:cs="宋体"/>
          <w:kern w:val="0"/>
          <w:sz w:val="32"/>
          <w:szCs w:val="32"/>
        </w:rPr>
        <w:instrText xml:space="preserve">ADDIN CNKISM.UserStyle</w:instrText>
      </w:r>
      <w:r>
        <w:rPr>
          <w:rFonts w:hint="eastAsia" w:ascii="仿宋" w:hAnsi="仿宋" w:eastAsia="仿宋" w:cs="宋体"/>
          <w:kern w:val="0"/>
          <w:sz w:val="32"/>
          <w:szCs w:val="32"/>
        </w:rPr>
        <w:fldChar w:fldCharType="separate"/>
      </w:r>
      <w:r>
        <w:rPr>
          <w:rFonts w:hint="eastAsia" w:ascii="仿宋" w:hAnsi="仿宋" w:eastAsia="仿宋" w:cs="宋体"/>
          <w:kern w:val="0"/>
          <w:sz w:val="32"/>
          <w:szCs w:val="32"/>
        </w:rPr>
        <w:fldChar w:fldCharType="end"/>
      </w:r>
      <w:r>
        <w:rPr>
          <w:rFonts w:hint="eastAsia" w:ascii="仿宋" w:hAnsi="仿宋" w:eastAsia="仿宋" w:cs="宋体"/>
          <w:kern w:val="0"/>
          <w:sz w:val="32"/>
          <w:szCs w:val="32"/>
        </w:rPr>
        <w:t>附件2：</w:t>
      </w:r>
    </w:p>
    <w:p w14:paraId="57E93CC8">
      <w:pPr>
        <w:spacing w:line="540" w:lineRule="exact"/>
        <w:jc w:val="center"/>
        <w:rPr>
          <w:rFonts w:hint="eastAsia" w:ascii="华文中宋" w:hAnsi="华文中宋" w:eastAsia="华文中宋" w:cs="宋体"/>
          <w:b/>
          <w:kern w:val="0"/>
          <w:sz w:val="52"/>
          <w:szCs w:val="52"/>
        </w:rPr>
      </w:pPr>
    </w:p>
    <w:p w14:paraId="29CD9C06">
      <w:pPr>
        <w:spacing w:line="540" w:lineRule="exact"/>
        <w:jc w:val="center"/>
        <w:rPr>
          <w:rFonts w:hint="eastAsia" w:ascii="华文中宋" w:hAnsi="华文中宋" w:eastAsia="华文中宋" w:cs="宋体"/>
          <w:b/>
          <w:kern w:val="0"/>
          <w:sz w:val="52"/>
          <w:szCs w:val="52"/>
        </w:rPr>
      </w:pPr>
    </w:p>
    <w:p w14:paraId="4FE76413">
      <w:pPr>
        <w:spacing w:line="540" w:lineRule="exact"/>
        <w:jc w:val="center"/>
        <w:rPr>
          <w:rFonts w:hint="eastAsia" w:ascii="华文中宋" w:hAnsi="华文中宋" w:eastAsia="华文中宋" w:cs="宋体"/>
          <w:b/>
          <w:kern w:val="0"/>
          <w:sz w:val="52"/>
          <w:szCs w:val="52"/>
        </w:rPr>
      </w:pPr>
    </w:p>
    <w:p w14:paraId="7AF71B32">
      <w:pPr>
        <w:spacing w:line="540" w:lineRule="exact"/>
        <w:jc w:val="center"/>
        <w:rPr>
          <w:rFonts w:hint="eastAsia" w:ascii="华文中宋" w:hAnsi="华文中宋" w:eastAsia="华文中宋" w:cs="宋体"/>
          <w:b/>
          <w:kern w:val="0"/>
          <w:sz w:val="52"/>
          <w:szCs w:val="52"/>
        </w:rPr>
      </w:pPr>
    </w:p>
    <w:p w14:paraId="74DB3563">
      <w:pPr>
        <w:spacing w:line="540" w:lineRule="exact"/>
        <w:jc w:val="center"/>
        <w:rPr>
          <w:rFonts w:hint="eastAsia" w:ascii="华文中宋" w:hAnsi="华文中宋" w:eastAsia="华文中宋" w:cs="宋体"/>
          <w:b/>
          <w:kern w:val="0"/>
          <w:sz w:val="52"/>
          <w:szCs w:val="52"/>
        </w:rPr>
      </w:pPr>
    </w:p>
    <w:p w14:paraId="189C0A48">
      <w:pPr>
        <w:spacing w:line="540" w:lineRule="exact"/>
        <w:jc w:val="center"/>
        <w:rPr>
          <w:rFonts w:hint="eastAsia" w:ascii="华文中宋" w:hAnsi="华文中宋" w:eastAsia="华文中宋" w:cs="宋体"/>
          <w:b/>
          <w:kern w:val="0"/>
          <w:sz w:val="52"/>
          <w:szCs w:val="52"/>
        </w:rPr>
      </w:pPr>
    </w:p>
    <w:p w14:paraId="3543349D">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6E46374F">
      <w:pPr>
        <w:spacing w:line="540" w:lineRule="exact"/>
        <w:jc w:val="center"/>
        <w:rPr>
          <w:rFonts w:hint="eastAsia" w:ascii="华文中宋" w:hAnsi="华文中宋" w:eastAsia="华文中宋" w:cs="宋体"/>
          <w:b/>
          <w:kern w:val="0"/>
          <w:sz w:val="52"/>
          <w:szCs w:val="52"/>
        </w:rPr>
      </w:pPr>
    </w:p>
    <w:p w14:paraId="16C4CE75">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1731229E">
      <w:pPr>
        <w:spacing w:line="540" w:lineRule="exact"/>
        <w:jc w:val="center"/>
        <w:rPr>
          <w:rFonts w:hint="eastAsia" w:hAnsi="宋体" w:eastAsia="仿宋_GB2312" w:cs="宋体"/>
          <w:kern w:val="0"/>
          <w:sz w:val="30"/>
          <w:szCs w:val="30"/>
        </w:rPr>
      </w:pPr>
    </w:p>
    <w:p w14:paraId="5309BF25">
      <w:pPr>
        <w:spacing w:line="540" w:lineRule="exact"/>
        <w:jc w:val="center"/>
        <w:rPr>
          <w:rFonts w:hint="eastAsia" w:hAnsi="宋体" w:eastAsia="仿宋_GB2312" w:cs="宋体"/>
          <w:kern w:val="0"/>
          <w:sz w:val="30"/>
          <w:szCs w:val="30"/>
        </w:rPr>
      </w:pPr>
    </w:p>
    <w:p w14:paraId="37F6CDAD">
      <w:pPr>
        <w:spacing w:line="540" w:lineRule="exact"/>
        <w:jc w:val="center"/>
        <w:rPr>
          <w:rFonts w:hint="eastAsia" w:ascii="方正小标宋_GBK" w:hAnsi="宋体" w:eastAsia="方正小标宋_GBK" w:cs="宋体"/>
          <w:kern w:val="0"/>
          <w:sz w:val="36"/>
          <w:szCs w:val="36"/>
        </w:rPr>
      </w:pPr>
    </w:p>
    <w:p w14:paraId="123D3A85">
      <w:pPr>
        <w:spacing w:line="540" w:lineRule="exact"/>
        <w:jc w:val="center"/>
        <w:rPr>
          <w:rFonts w:hint="eastAsia" w:hAnsi="宋体" w:eastAsia="仿宋_GB2312" w:cs="宋体"/>
          <w:kern w:val="0"/>
          <w:sz w:val="30"/>
          <w:szCs w:val="30"/>
        </w:rPr>
      </w:pPr>
    </w:p>
    <w:p w14:paraId="51FABD88">
      <w:pPr>
        <w:spacing w:line="540" w:lineRule="exact"/>
        <w:jc w:val="center"/>
        <w:rPr>
          <w:rFonts w:hint="eastAsia" w:hAnsi="宋体" w:eastAsia="仿宋_GB2312" w:cs="宋体"/>
          <w:kern w:val="0"/>
          <w:sz w:val="30"/>
          <w:szCs w:val="30"/>
        </w:rPr>
      </w:pPr>
    </w:p>
    <w:p w14:paraId="1B45F39C">
      <w:pPr>
        <w:spacing w:line="540" w:lineRule="exact"/>
        <w:jc w:val="center"/>
        <w:rPr>
          <w:rFonts w:hint="eastAsia" w:hAnsi="宋体" w:eastAsia="仿宋_GB2312" w:cs="宋体"/>
          <w:kern w:val="0"/>
          <w:sz w:val="30"/>
          <w:szCs w:val="30"/>
        </w:rPr>
      </w:pPr>
    </w:p>
    <w:p w14:paraId="659F5C0B">
      <w:pPr>
        <w:spacing w:line="540" w:lineRule="exact"/>
        <w:rPr>
          <w:rFonts w:hint="eastAsia" w:hAnsi="宋体" w:eastAsia="仿宋_GB2312" w:cs="宋体"/>
          <w:kern w:val="0"/>
          <w:sz w:val="30"/>
          <w:szCs w:val="30"/>
        </w:rPr>
      </w:pPr>
    </w:p>
    <w:p w14:paraId="2D9B10ED">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30E52266">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新疆职业大学新校区改扩建项目</w:t>
      </w:r>
    </w:p>
    <w:p w14:paraId="616575C6">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新疆职业大学</w:t>
      </w:r>
    </w:p>
    <w:p w14:paraId="0C641B27">
      <w:pPr>
        <w:spacing w:line="540" w:lineRule="exact"/>
        <w:ind w:firstLine="900" w:firstLineChars="250"/>
        <w:rPr>
          <w:rFonts w:hint="default" w:ascii="楷体" w:hAnsi="楷体" w:eastAsia="楷体"/>
          <w:b/>
          <w:bCs/>
          <w:spacing w:val="-4"/>
          <w:sz w:val="28"/>
          <w:szCs w:val="28"/>
          <w:lang w:val="en-US" w:eastAsia="zh-CN"/>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w:t>
      </w:r>
      <w:r>
        <w:rPr>
          <w:rStyle w:val="18"/>
          <w:rFonts w:hint="eastAsia" w:ascii="楷体" w:hAnsi="楷体" w:eastAsia="楷体"/>
          <w:spacing w:val="-4"/>
          <w:sz w:val="28"/>
          <w:szCs w:val="28"/>
          <w:lang w:val="en-US" w:eastAsia="zh-CN"/>
        </w:rPr>
        <w:t>维吾尔自治区教育厅</w:t>
      </w:r>
      <w:bookmarkStart w:id="0" w:name="_GoBack"/>
      <w:bookmarkEnd w:id="0"/>
    </w:p>
    <w:p w14:paraId="7A28D0CF">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2026年03月13日</w:t>
      </w:r>
    </w:p>
    <w:p w14:paraId="0ADF7CAE">
      <w:pPr>
        <w:spacing w:line="700" w:lineRule="exact"/>
        <w:ind w:firstLine="708" w:firstLineChars="236"/>
        <w:jc w:val="left"/>
        <w:rPr>
          <w:rFonts w:hint="eastAsia" w:hAnsi="宋体" w:eastAsia="仿宋_GB2312" w:cs="宋体"/>
          <w:kern w:val="0"/>
          <w:sz w:val="30"/>
          <w:szCs w:val="30"/>
        </w:rPr>
      </w:pPr>
    </w:p>
    <w:p w14:paraId="3ABECCD8">
      <w:pPr>
        <w:spacing w:line="540" w:lineRule="exact"/>
        <w:rPr>
          <w:rStyle w:val="18"/>
          <w:rFonts w:hint="eastAsia" w:ascii="黑体" w:hAnsi="黑体" w:eastAsia="黑体"/>
          <w:b w:val="0"/>
          <w:spacing w:val="-4"/>
          <w:sz w:val="32"/>
          <w:szCs w:val="32"/>
        </w:rPr>
      </w:pPr>
    </w:p>
    <w:p w14:paraId="44C545B2">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F0FA59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7650693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项目立足乌鲁木齐教育资源优化配置与新疆职业大学高质量发展核心需求，下沉“区县”办教育，依托乌鲁木齐市符合规划的既有建筑资源，实施新校区改扩建工程。项目建成后，有效破解学校办学条件短板，满足学生住宿、教研及生活等多元需求，彻底实现校区分设，达成办学条件达标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包含两部分建设内容：一是新疆职业大学新校区改扩建项目，建设性质为改扩建，项目总投资47900万元，改扩建面积为423252.31平方米，改造建设内容主要包括教学楼、教师办公用房、学生宿舍楼、图书馆等，配套建设校区内道路、硬化、管网、绿化、消防等附属设施；二是新疆职业大学新校区改扩建项目（二期），建设性质为新建，项目总投资10000万元，新建建筑面积为6248.93平方米，主要包括田径运动场主席台及看台、实训车间等，配套建设运动场、绿化、围墙、硬化、停车场、消防、管网等附属设施。两项目合计总投资57900万元，与年度预算总额一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校新校区各建设项目按照乌鲁木齐市发改委备案证中的内容、规模、标准建设，项目设计中标单位为新疆建筑设计研究院股份有限公司、施工中标单位为新疆生产建设兵团建设工程（集团）有限责任公司、监理中标单位为新疆卓越工程项目管理有限公司，项目实施过程由乌鲁木齐市质量监督站全程进行质量监督。面对工期紧、任务重的双重挑战，学校迎难而上，最终于2025年9月顺利实现了学校整体搬迁入驻，保障了学校教学、实训、科研、体育、生活各项活动有序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项目年度预算总额57900万元，全部为财政拨款，资金投入规模大、针对性强，聚焦学校核心发展痛点与教育资源优化关键环节。</w:t>
      </w:r>
    </w:p>
    <w:p w14:paraId="05E1819C">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3735DF5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 总体目标：通过新校区改扩建工程，完成校区搬迁整合，完善办学基础设施，扩大办学承载能力，提升教学质量与办学水平，助力学校高质量发展，推动职业教育资源合理布局。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（1）完成423400平方米改扩建建筑面积建设，实现容纳15000名学生规模目标；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（2）保障工程量、配套设施完成率均≥95%，工程验收合格率、可行性研究规范性、设计单位及施工单位资质合格率均达100%；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（3）确保工程开工时间、计划竣工时间节点按时推进，工程计量拨款及时率≥95%；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（4）实现促进当地文化与教育建设显著发展，设计功能实现率符合标准，基础设施完好率≥90%，受益学生满意度≥95%。</w:t>
      </w:r>
    </w:p>
    <w:p w14:paraId="28C4EF42">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261B7FBC">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800111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评价目的：全面检验新疆职业大学新校区改扩建项目资金使用规范性、项目实施成效，验证绩效目标完成情况，总结项目实施经验，剖析存在问题，为后续财政资金分配、项目优化管理及教育资源配置提供决策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2.评价对象：新疆职业大学新校区改扩建项目全部资金（57900万元财政拨款）及项目实施全过程。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3.评价范围：涵盖项目决策、实施过程、项目产出、项目效益四大核心维度，涉及改扩建面积、学生容纳规模、各项工程质量指标、资金使用效率、社会效益、学生满意度等全要素。</w:t>
      </w:r>
    </w:p>
    <w:p w14:paraId="059C3EE7">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5625E97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1.评价原则：遵循科学规范、公开公正、绩效优先、客观公正原则，以项目绩效目标为核心，结合高校基建项目特点，全面、精准评价项目实施效果。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构建“产出指标+效益指标”两级指标体系，其中产出指标含数量、质量、时效、成本4个二级指标，下设改扩建建筑面积、容纳学生规模、工程量完成率等11个三级指标；效益指标含社会效益、经济效益、满意度指标3个二级指标，下设促进当地文化与教育建设、设计功能实现率、受益学生满意度等5个三级指标。指标体系明确各指标权重、分值及评分规则，总分100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采用实地核查法、数据比对法、问卷调查法相结合的综合评价方法。通过查阅项目立项、实施、验收等档案资料，实地核查项目建设现场，对比计划指标与实际完成数据，面向受益学生开展满意度调研，全面掌握项目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以项目绩效目标设定的计划标准为核心依据，结合行业规范、高校基建项目评价标准及财政支出绩效评价相关规定，确定各指标评分阈值。按指标分值权重计算综合得分，划分绩效等级（90-100分为优秀，80-89分为良好，60-79分为合格，60分以下为不合格）。</w:t>
      </w:r>
    </w:p>
    <w:p w14:paraId="0779D033">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6734EBD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前期准备：成立由校领导牵头，财务、审计、项目组为成员的绩效评价工作组，明确分工，梳理项目立项文件、预算批复、施工合同、资金支付凭证、工程验收报告等核心资料，制定详细评价实施方案，明确评价流程、指标评分细则及工作进度安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2.组织实施：工作组实地核查工程建设质量、规模等实际情况；查看资金使用台账、工程计量资料等，面向受益学生发放满意度调查问卷，收集反馈意见。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3.综合分析：对实地核查、资料查阅、问卷调查获取的数据及信息进行系统整理，对照绩效评价指标体系及评分规则，逐项核算指标得分，分析项目目标完成情况、资金使用效益、存在的问题及原因。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4.报告撰写：基于综合分析结果，撰写绩效评价报告，明确评价结论，提炼项目实施经验，剖析问题根源，提出针对性改进建议，形成完整评价成果。</w:t>
      </w:r>
    </w:p>
    <w:p w14:paraId="7447D970">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036D8B1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本次绩效评价围绕项目产出与效益两大维度，对16项三级指标进行逐一评分。经核算，项目综合自评得分91.43分，绩效等级优秀。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整体实施成效显著，核心产出指标基本达成预期目标。改扩建建筑面积、容纳学生规模等数量指标按计划推进，工程质量、资质合规性等指标符合要求，项目为学校实现校区分设、改善办学条件奠定了坚实基础，已于2025年9月顺利完成整体搬迁入驻，保障了各项办学活动有序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2.资金使用总体规范，财政拨款57900万元专款专用，对应项目改扩建及新建各分项工程，工程计量拨款及时率达标，成本控制总体符合项目规划。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3.项目社会效益初步显现，有效推动当地教育资源优化，提升学校办学承载能力，对促进区域职业教育发展发挥积极作用，受益学生对项目配套设施、学习生活环境满意度较高。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4.受项目建设周期、外部环境等因素影响，部分时效指标、工程进度相关指标未完全达到计划标准，需进一步优化施工组织管理。</w:t>
      </w:r>
    </w:p>
    <w:p w14:paraId="1C7D85F7">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16890656">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（一）项目决策情况。</w:t>
      </w:r>
    </w:p>
    <w:p w14:paraId="21C4CE2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立项紧扣教育资源优化规划与新疆职业大学发展实际需求，符合区域职业教育发展政策导向，绩效目标设定明确、具体，与项目资金规模、建设内容（含改扩建及二期新建工程）高度匹配，决策过程科学、合规，立项依据充分，符合财政支出项目决策规范要求，严格按照乌鲁木齐市发改委备案证内容推进建设。</w:t>
      </w:r>
    </w:p>
    <w:p w14:paraId="1625C839">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（二）项目过程情况。</w:t>
      </w:r>
    </w:p>
    <w:p w14:paraId="427EF79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资金管理：项目资金全部为财政拨款，实行专款专用，分批次对应改扩建及二期新建项目投入，财务部门严格按照工程进度及合同约定拨付资金，工程计量拨款及时率≥95%，资金支付流程规范，未发现截留、挤占、挪用资金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工程管理：项目实施过程中严格执行工程招投标、施工监理、质量验收等管理制度，设计中标单位为新疆建筑设计研究院股份有限公司、施工中标单位为新疆生产建设兵团建设工程（集团）有限责任公司、监理中标单位为新疆卓越工程项目管理有限公司，设计单位、施工单位资质合格率均达100%，可行性研究规范，工程量完成率、配套设施完成率基本达标，项目实施过程由乌鲁木齐市质量监督站全程进行质量监督，工程质量总体可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存在不足：工程开工时间、计划竣工时间与计划标准存在小幅偏差，工程工期完成率未完全达到≥95%的计划要求，主要受施工过程中天气变化、材料供应协调等外部因素影响，同时面对工期紧、任务重的挑战，施工组织的应急调整仍有不足。</w:t>
      </w:r>
    </w:p>
    <w:p w14:paraId="1BEC4CBF">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（三）项目产出情况。</w:t>
      </w:r>
    </w:p>
    <w:p w14:paraId="5348F16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数量指标：改扩建建筑面积423252.31平方米、新建建筑面积6248.93平方米，合计建设面积与计划423400平方米基本持平，容纳学生规模按计划推进，核心规模指标已完成阶段性建设目标，且已顺利完成整体搬迁，为后续全面投用奠定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工程验收合格率、资质合格率均达100%，可行性研究规范性达标，工程质量符合行业标准，各类教学楼、宿舍楼、实训车间等主体工程及道路、绿化、消防等配套设施质量合格，满足项目建设质量要求和办学使用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工程开工、竣工时间节点未完全按计划推进，工期完成率未达预期，但学校克服工期紧、任务重的困难，于2025年9月顺利完成整体搬迁，未影响办学活动正常开展，时效指标虽有偏差但未造成实质性影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4.成本指标：项目总投资金额控制在57900万元预算范围内（其中改扩建项目47900万元、二期新建项目10000万元），成本指标总体达标，资金投入与项目建设内容、规模匹配度较高。</w:t>
      </w:r>
    </w:p>
    <w:p w14:paraId="30622190">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（四）项目效益情况。</w:t>
      </w:r>
    </w:p>
    <w:p w14:paraId="3FAE51A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社会效益：项目建成后已顺利完成原3个校区整体搬迁，有效整合办学资源，破解学校办学条件短板，满足学生住宿、教研、实训、体育等多元需求，推动学校教学质量提升，对促进区域职业教育资源优化、完善当地教育配套具有显著作用，符合“促进当地文化、教育建设”的效益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2.经济效益：项目通过盘活既有建筑资源，避免重复建设浪费，降低办学成本，同时提升学校办学规模与质量，间接助力区域人才培养效率提升，经济效益逐步显现。</w:t>
      </w:r>
    </w:p>
    <w:p w14:paraId="1D8034D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受益学生满意度≥95%，学生对新校区基础设施、学习生活环境、实训及体育设施认可度较高，项目效益得到师生广泛认可，顺利保障了教学、实训、科研、体育、生活各项活动有序开展。</w:t>
      </w:r>
    </w:p>
    <w:p w14:paraId="5A76D6AB">
      <w:pPr>
        <w:spacing w:line="540" w:lineRule="exact"/>
        <w:ind w:firstLine="640"/>
        <w:rPr>
          <w:rStyle w:val="18"/>
          <w:rFonts w:hint="eastAsia"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1C16466C">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精准对接需求立项：项目紧扣区域职业教育发展规划与学校核心发展痛点，涵盖主体教学、实训、生活、体育等各类办学需求，立项前充分调研论证，严格按照乌鲁木齐市发改委备案证推进建设，确保项目目标与实际需求高度契合，为项目实施奠定良好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2.资金管理规范严格：严格执行财政资金管理制度，专款专用、按进度拨付，资金使用流程透明、合规，合理划分改扩建与二期新建项目资金，保障资金安全高效使用。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工程质量管控到位：建立完善的工程质量管控体系，严格筛选参建单位，明确设计、施工、监理单位职责，由乌鲁木齐市质量监督站全程监督，严格资质审核、施工监理、质量验收等环节，确保工程质量符合标准，保障项目长期使用效能，同时克服工期压力，顺利完成整体搬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工程开工、竣工时间未达计划要求，工期完成率未达标。原因主要包括施工过程中受极端天气、材料供应协调不及时等外部因素影响，同时施工组织方案对突发情况预判不足，应急调整机制不够完善，加之项目涵盖改扩建与新建多项内容，任务繁重，进一步增加了进度管控难度。</w:t>
      </w:r>
    </w:p>
    <w:p w14:paraId="1D987115">
      <w:pPr>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7C36EFEB">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进一步优化施工组织方案，充分考虑本地气候、材料供应等实际因素，结合改扩建与新建项目的不同特点，合理调整施工计划，预留充足应急缓冲期；建立施工进度动态监控机制，加强与施工单位、材料供应商、监理单位及质量监督部门的沟通协调，及时解决施工过程中的突发问题，确保后续工程按计划推进，提升工期完成率，同时总结本次搬迁经验，完善应急保障措施。</w:t>
      </w:r>
    </w:p>
    <w:p w14:paraId="629EFA89">
      <w:pPr>
        <w:spacing w:line="540" w:lineRule="exact"/>
        <w:ind w:firstLine="567"/>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07FE56D4">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本绩效评价报告基于项目当前实施阶段的实际情况开展评价，后续将根据项目竣工投用、实际运营情况，进一步补充完善评价内容。本次评价过程中所涉及的数据均来源于项目实施档案、实地核查及问卷调查，数据真实、准确，评价结果客观反映项目当前绩效水平。其中，项目相关建设规模、投资、参建单位、监督单位及搬迁时间等核心数据，均与项目实际实施情况一致，确保评价的真实性与客观性。</w:t>
      </w:r>
    </w:p>
    <w:p w14:paraId="4355BC90">
      <w:pPr>
        <w:spacing w:line="540" w:lineRule="exact"/>
        <w:ind w:firstLine="567"/>
        <w:rPr>
          <w:rStyle w:val="18"/>
          <w:rFonts w:hint="eastAsia" w:ascii="仿宋" w:hAnsi="仿宋" w:eastAsia="仿宋"/>
          <w:b w:val="0"/>
          <w:spacing w:val="-4"/>
          <w:sz w:val="32"/>
          <w:szCs w:val="32"/>
        </w:rPr>
      </w:pPr>
    </w:p>
    <w:p w14:paraId="4B2FA6F8">
      <w:pPr>
        <w:spacing w:line="540" w:lineRule="exact"/>
        <w:ind w:firstLine="567"/>
        <w:rPr>
          <w:rStyle w:val="18"/>
          <w:rFonts w:hint="eastAsia" w:ascii="仿宋" w:hAnsi="仿宋" w:eastAsia="仿宋"/>
          <w:b w:val="0"/>
          <w:spacing w:val="-4"/>
          <w:sz w:val="32"/>
          <w:szCs w:val="32"/>
        </w:rPr>
      </w:pPr>
    </w:p>
    <w:p w14:paraId="7E255CF2">
      <w:pPr>
        <w:spacing w:line="540" w:lineRule="exact"/>
        <w:ind w:firstLine="567"/>
        <w:rPr>
          <w:rStyle w:val="18"/>
          <w:rFonts w:hint="eastAsia" w:ascii="仿宋" w:hAnsi="仿宋" w:eastAsia="仿宋"/>
          <w:b w:val="0"/>
          <w:spacing w:val="-4"/>
          <w:sz w:val="32"/>
          <w:szCs w:val="32"/>
        </w:rPr>
      </w:pPr>
    </w:p>
    <w:p w14:paraId="7A6B9C7B">
      <w:pPr>
        <w:spacing w:line="540" w:lineRule="exact"/>
        <w:ind w:firstLine="567"/>
        <w:rPr>
          <w:rStyle w:val="18"/>
          <w:rFonts w:hint="eastAsia" w:ascii="仿宋" w:hAnsi="仿宋" w:eastAsia="仿宋"/>
          <w:b w:val="0"/>
          <w:spacing w:val="-4"/>
          <w:sz w:val="32"/>
          <w:szCs w:val="32"/>
        </w:rPr>
      </w:pPr>
    </w:p>
    <w:p w14:paraId="0D5F2288">
      <w:pPr>
        <w:spacing w:line="540" w:lineRule="exact"/>
        <w:ind w:firstLine="567"/>
        <w:rPr>
          <w:rStyle w:val="18"/>
          <w:rFonts w:hint="eastAsia" w:ascii="仿宋" w:hAnsi="仿宋" w:eastAsia="仿宋"/>
          <w:b w:val="0"/>
          <w:spacing w:val="-4"/>
          <w:sz w:val="32"/>
          <w:szCs w:val="32"/>
        </w:rPr>
      </w:pPr>
    </w:p>
    <w:p w14:paraId="15BC7B06">
      <w:pPr>
        <w:spacing w:line="540" w:lineRule="exact"/>
        <w:ind w:firstLine="567"/>
        <w:rPr>
          <w:rStyle w:val="18"/>
          <w:rFonts w:hint="eastAsia" w:ascii="仿宋" w:hAnsi="仿宋" w:eastAsia="仿宋"/>
          <w:b w:val="0"/>
          <w:spacing w:val="-4"/>
          <w:sz w:val="32"/>
          <w:szCs w:val="32"/>
        </w:rPr>
      </w:pPr>
    </w:p>
    <w:p w14:paraId="7AC850D2">
      <w:pPr>
        <w:spacing w:line="540" w:lineRule="exact"/>
        <w:ind w:firstLine="567"/>
        <w:rPr>
          <w:rStyle w:val="18"/>
          <w:rFonts w:hint="eastAsia" w:ascii="仿宋" w:hAnsi="仿宋" w:eastAsia="仿宋"/>
          <w:b w:val="0"/>
          <w:spacing w:val="-4"/>
          <w:sz w:val="32"/>
          <w:szCs w:val="32"/>
        </w:rPr>
      </w:pPr>
    </w:p>
    <w:p w14:paraId="71D1789B">
      <w:pPr>
        <w:spacing w:line="540" w:lineRule="exact"/>
        <w:ind w:firstLine="567"/>
        <w:rPr>
          <w:rStyle w:val="18"/>
          <w:rFonts w:hint="eastAsia" w:ascii="仿宋" w:hAnsi="仿宋" w:eastAsia="仿宋"/>
          <w:b w:val="0"/>
          <w:spacing w:val="-4"/>
          <w:sz w:val="32"/>
          <w:szCs w:val="32"/>
        </w:rPr>
      </w:pPr>
    </w:p>
    <w:p w14:paraId="0C0CB6F1">
      <w:pPr>
        <w:spacing w:line="540" w:lineRule="exact"/>
        <w:ind w:firstLine="567"/>
        <w:rPr>
          <w:rStyle w:val="18"/>
          <w:rFonts w:hint="eastAsia" w:ascii="仿宋" w:hAnsi="仿宋" w:eastAsia="仿宋"/>
          <w:b w:val="0"/>
          <w:spacing w:val="-4"/>
          <w:sz w:val="32"/>
          <w:szCs w:val="32"/>
        </w:rPr>
      </w:pPr>
    </w:p>
    <w:p w14:paraId="5ED2ECED">
      <w:pPr>
        <w:spacing w:line="540" w:lineRule="exact"/>
        <w:ind w:firstLine="567"/>
        <w:rPr>
          <w:rStyle w:val="18"/>
          <w:rFonts w:hint="eastAsia" w:ascii="仿宋" w:hAnsi="仿宋" w:eastAsia="仿宋"/>
          <w:b w:val="0"/>
          <w:spacing w:val="-4"/>
          <w:sz w:val="32"/>
          <w:szCs w:val="32"/>
        </w:rPr>
      </w:pPr>
    </w:p>
    <w:p w14:paraId="5CD834D6">
      <w:pPr>
        <w:spacing w:line="540" w:lineRule="exact"/>
        <w:ind w:firstLine="567"/>
        <w:rPr>
          <w:rStyle w:val="18"/>
          <w:rFonts w:hint="eastAsia" w:ascii="仿宋" w:hAnsi="仿宋" w:eastAsia="仿宋"/>
          <w:b w:val="0"/>
          <w:spacing w:val="-4"/>
          <w:sz w:val="32"/>
          <w:szCs w:val="32"/>
        </w:rPr>
      </w:pPr>
    </w:p>
    <w:p w14:paraId="6D6FCF6E">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84C859-795E-4453-91C9-1AD19E909C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B1DA5C7-4870-4EA4-99E7-D5BC0C4BE747}"/>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4AA89E7C-DA9F-49D4-920F-44A6FA02B4AB}"/>
  </w:font>
  <w:font w:name="华文中宋">
    <w:panose1 w:val="02010600040101010101"/>
    <w:charset w:val="86"/>
    <w:family w:val="auto"/>
    <w:pitch w:val="default"/>
    <w:sig w:usb0="00000287" w:usb1="080F0000" w:usb2="00000000" w:usb3="00000000" w:csb0="0004009F" w:csb1="DFD70000"/>
    <w:embedRegular r:id="rId4" w:fontKey="{AF0D45FD-024C-4E7A-BDB1-4DF8AAF8506C}"/>
  </w:font>
  <w:font w:name="方正小标宋_GBK">
    <w:panose1 w:val="02000000000000000000"/>
    <w:charset w:val="86"/>
    <w:family w:val="script"/>
    <w:pitch w:val="default"/>
    <w:sig w:usb0="A00002BF" w:usb1="38CF7CFA" w:usb2="00082016" w:usb3="00000000" w:csb0="00040001" w:csb1="00000000"/>
    <w:embedRegular r:id="rId5" w:fontKey="{5C947003-5626-4D97-BB8C-10BC5310F1C9}"/>
  </w:font>
  <w:font w:name="仿宋_GB2312">
    <w:panose1 w:val="02010609030101010101"/>
    <w:charset w:val="86"/>
    <w:family w:val="modern"/>
    <w:pitch w:val="default"/>
    <w:sig w:usb0="00000001" w:usb1="080E0000" w:usb2="00000000" w:usb3="00000000" w:csb0="00040000" w:csb1="00000000"/>
    <w:embedRegular r:id="rId6" w:fontKey="{1403E793-B491-449F-8752-2A1A4DCDEC4E}"/>
  </w:font>
  <w:font w:name="楷体">
    <w:panose1 w:val="02010609060101010101"/>
    <w:charset w:val="86"/>
    <w:family w:val="modern"/>
    <w:pitch w:val="default"/>
    <w:sig w:usb0="800002BF" w:usb1="38CF7CFA" w:usb2="00000016" w:usb3="00000000" w:csb0="00040001" w:csb1="00000000"/>
    <w:embedRegular r:id="rId7" w:fontKey="{C09E2E91-BAFE-4329-83DB-E4214A7B5EF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EDB29FC">
        <w:pPr>
          <w:pStyle w:val="12"/>
          <w:jc w:val="center"/>
        </w:pPr>
        <w:r>
          <w:fldChar w:fldCharType="begin"/>
        </w:r>
        <w:r>
          <w:instrText xml:space="preserve">PAGE   \* MERGEFORMAT</w:instrText>
        </w:r>
        <w:r>
          <w:fldChar w:fldCharType="separate"/>
        </w:r>
        <w:r>
          <w:rPr>
            <w:lang w:val="zh-CN"/>
          </w:rPr>
          <w:t>1</w:t>
        </w:r>
        <w:r>
          <w:fldChar w:fldCharType="end"/>
        </w:r>
      </w:p>
    </w:sdtContent>
  </w:sdt>
  <w:p w14:paraId="08E65A7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65901"/>
    <w:rsid w:val="001028C5"/>
    <w:rsid w:val="00102DFF"/>
    <w:rsid w:val="00121AE4"/>
    <w:rsid w:val="0014601B"/>
    <w:rsid w:val="00146AAD"/>
    <w:rsid w:val="00150F05"/>
    <w:rsid w:val="001B3A40"/>
    <w:rsid w:val="00273CCD"/>
    <w:rsid w:val="00291BC0"/>
    <w:rsid w:val="00311DBE"/>
    <w:rsid w:val="00345DD7"/>
    <w:rsid w:val="00351EFF"/>
    <w:rsid w:val="003B0577"/>
    <w:rsid w:val="003B1D3F"/>
    <w:rsid w:val="003E7E58"/>
    <w:rsid w:val="003F5180"/>
    <w:rsid w:val="00412681"/>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67EB5"/>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A0B4431"/>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4647</Words>
  <Characters>4816</Characters>
  <Lines>35</Lines>
  <Paragraphs>9</Paragraphs>
  <TotalTime>1</TotalTime>
  <ScaleCrop>false</ScaleCrop>
  <LinksUpToDate>false</LinksUpToDate>
  <CharactersWithSpaces>4831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cp:lastModifiedBy>
  <cp:lastPrinted>2018-12-31T10:56:00Z</cp:lastPrinted>
  <dcterms:modified xsi:type="dcterms:W3CDTF">2026-09-03T04:03:17Z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160D1BA1944349B08C48068401F6E698</vt:lpwstr>
  </property>
  <property fmtid="{D5CDD505-2E9C-101B-9397-08002B2CF9AE}" pid="4" name="KSOTemplateDocerSaveRecord">
    <vt:lpwstr>eyJoZGlkIjoiMzEwNTM5NzYwMDRjMzkwZTVkZjY2ODkwMGIxNGU0OTUiLCJ1c2VySWQiOiIyNDE2NzgwOTkifQ==</vt:lpwstr>
  </property>
</Properties>
</file>