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autoSpaceDE w:val="0"/>
        <w:autoSpaceDN/>
        <w:bidi w:val="0"/>
        <w:adjustRightInd w:val="0"/>
        <w:snapToGrid w:val="0"/>
        <w:spacing w:line="600" w:lineRule="exact"/>
        <w:textAlignment w:val="baseline"/>
        <w:rPr>
          <w:rFonts w:hint="default" w:ascii="Times New Roman" w:hAnsi="Times New Roman" w:eastAsia="方正黑体_GBK" w:cs="Times New Roman"/>
          <w:b w:val="0"/>
          <w:bCs w:val="0"/>
          <w:color w:val="000000"/>
          <w:sz w:val="32"/>
          <w:szCs w:val="32"/>
          <w:lang w:eastAsia="zh-CN"/>
        </w:rPr>
      </w:pPr>
      <w:r>
        <w:rPr>
          <w:rFonts w:hint="default" w:ascii="Times New Roman" w:hAnsi="Times New Roman" w:eastAsia="方正黑体_GBK" w:cs="Times New Roman"/>
          <w:b w:val="0"/>
          <w:bCs w:val="0"/>
          <w:sz w:val="32"/>
          <w:szCs w:val="32"/>
        </w:rPr>
        <w:t>附件</w:t>
      </w:r>
      <w:r>
        <w:rPr>
          <w:rFonts w:hint="eastAsia" w:ascii="Times New Roman" w:hAnsi="Times New Roman" w:eastAsia="方正黑体_GBK" w:cs="Times New Roman"/>
          <w:b w:val="0"/>
          <w:bCs w:val="0"/>
          <w:color w:val="000000"/>
          <w:sz w:val="32"/>
          <w:szCs w:val="32"/>
          <w:lang w:val="en-US" w:eastAsia="zh-CN"/>
        </w:rPr>
        <w:t>4</w:t>
      </w:r>
    </w:p>
    <w:p>
      <w:pPr>
        <w:keepNext w:val="0"/>
        <w:keepLines w:val="0"/>
        <w:pageBreakBefore w:val="0"/>
        <w:widowControl/>
        <w:kinsoku w:val="0"/>
        <w:wordWrap/>
        <w:overflowPunct/>
        <w:topLinePunct/>
        <w:autoSpaceDE w:val="0"/>
        <w:autoSpaceDN/>
        <w:bidi w:val="0"/>
        <w:adjustRightInd w:val="0"/>
        <w:snapToGrid w:val="0"/>
        <w:spacing w:line="600" w:lineRule="exact"/>
        <w:textAlignment w:val="baseline"/>
        <w:rPr>
          <w:rFonts w:hint="default" w:ascii="Times New Roman" w:hAnsi="Times New Roman" w:eastAsia="方正仿宋_GBK" w:cs="Times New Roman"/>
          <w:color w:val="FF0000"/>
          <w:sz w:val="30"/>
          <w:szCs w:val="30"/>
        </w:rPr>
      </w:pPr>
      <w:bookmarkStart w:id="0" w:name="_GoBack"/>
      <w:bookmarkEnd w:id="0"/>
    </w:p>
    <w:p>
      <w:pPr>
        <w:keepNext w:val="0"/>
        <w:keepLines w:val="0"/>
        <w:pageBreakBefore w:val="0"/>
        <w:widowControl/>
        <w:kinsoku w:val="0"/>
        <w:wordWrap/>
        <w:overflowPunct/>
        <w:topLinePunct/>
        <w:autoSpaceDE w:val="0"/>
        <w:autoSpaceDN/>
        <w:bidi w:val="0"/>
        <w:adjustRightInd w:val="0"/>
        <w:snapToGrid w:val="0"/>
        <w:spacing w:line="600" w:lineRule="exact"/>
        <w:jc w:val="center"/>
        <w:textAlignment w:val="baseline"/>
        <w:rPr>
          <w:rFonts w:hint="eastAsia" w:ascii="方正小标宋_GBK" w:hAnsi="方正小标宋_GBK" w:eastAsia="方正小标宋_GBK" w:cs="方正小标宋_GBK"/>
          <w:color w:val="000000"/>
          <w:sz w:val="44"/>
          <w:szCs w:val="40"/>
        </w:rPr>
      </w:pPr>
      <w:r>
        <w:rPr>
          <w:rFonts w:hint="eastAsia" w:ascii="方正小标宋_GBK" w:hAnsi="方正小标宋_GBK" w:eastAsia="方正小标宋_GBK" w:cs="方正小标宋_GBK"/>
          <w:color w:val="000000"/>
          <w:sz w:val="44"/>
          <w:szCs w:val="40"/>
        </w:rPr>
        <w:t>申报</w:t>
      </w:r>
      <w:r>
        <w:rPr>
          <w:rFonts w:hint="eastAsia" w:ascii="方正小标宋_GBK" w:hAnsi="方正小标宋_GBK" w:eastAsia="方正小标宋_GBK" w:cs="方正小标宋_GBK"/>
          <w:color w:val="000000"/>
          <w:sz w:val="44"/>
          <w:szCs w:val="40"/>
          <w:lang w:val="en-US" w:eastAsia="zh-CN"/>
        </w:rPr>
        <w:t>单位</w:t>
      </w:r>
      <w:r>
        <w:rPr>
          <w:rFonts w:hint="eastAsia" w:ascii="方正小标宋_GBK" w:hAnsi="方正小标宋_GBK" w:eastAsia="方正小标宋_GBK" w:cs="方正小标宋_GBK"/>
          <w:color w:val="000000"/>
          <w:sz w:val="44"/>
          <w:szCs w:val="40"/>
        </w:rPr>
        <w:t>资质认定材料清单</w:t>
      </w:r>
    </w:p>
    <w:p>
      <w:pPr>
        <w:keepNext w:val="0"/>
        <w:keepLines w:val="0"/>
        <w:pageBreakBefore w:val="0"/>
        <w:widowControl/>
        <w:kinsoku w:val="0"/>
        <w:wordWrap/>
        <w:overflowPunct/>
        <w:topLinePunct/>
        <w:autoSpaceDE w:val="0"/>
        <w:autoSpaceDN/>
        <w:bidi w:val="0"/>
        <w:adjustRightInd w:val="0"/>
        <w:snapToGrid w:val="0"/>
        <w:spacing w:line="600" w:lineRule="exact"/>
        <w:textAlignment w:val="baseline"/>
        <w:rPr>
          <w:rFonts w:hint="default" w:ascii="Times New Roman" w:hAnsi="Times New Roman" w:eastAsia="方正仿宋_GBK" w:cs="Times New Roman"/>
          <w:color w:val="000000"/>
          <w:sz w:val="36"/>
          <w:szCs w:val="36"/>
        </w:rPr>
      </w:pPr>
    </w:p>
    <w:p>
      <w:pPr>
        <w:keepNext w:val="0"/>
        <w:keepLines w:val="0"/>
        <w:pageBreakBefore w:val="0"/>
        <w:widowControl/>
        <w:kinsoku w:val="0"/>
        <w:wordWrap/>
        <w:overflowPunct/>
        <w:topLinePunct/>
        <w:autoSpaceDE w:val="0"/>
        <w:autoSpaceDN/>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一、</w:t>
      </w:r>
      <w:r>
        <w:rPr>
          <w:rFonts w:hint="default" w:ascii="Times New Roman" w:hAnsi="Times New Roman" w:eastAsia="方正仿宋_GBK" w:cs="Times New Roman"/>
          <w:color w:val="000000"/>
          <w:sz w:val="32"/>
          <w:szCs w:val="32"/>
        </w:rPr>
        <w:t>企业法人营业执照副本或事业单位组织机构代码复印件；</w:t>
      </w:r>
    </w:p>
    <w:p>
      <w:pPr>
        <w:keepNext w:val="0"/>
        <w:keepLines w:val="0"/>
        <w:pageBreakBefore w:val="0"/>
        <w:widowControl/>
        <w:kinsoku w:val="0"/>
        <w:wordWrap/>
        <w:overflowPunct/>
        <w:topLinePunct/>
        <w:autoSpaceDE w:val="0"/>
        <w:autoSpaceDN/>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二、</w:t>
      </w:r>
      <w:r>
        <w:rPr>
          <w:rFonts w:hint="default" w:ascii="Times New Roman" w:hAnsi="Times New Roman" w:eastAsia="方正仿宋_GBK" w:cs="Times New Roman"/>
          <w:color w:val="000000"/>
          <w:sz w:val="32"/>
          <w:szCs w:val="32"/>
        </w:rPr>
        <w:t>法定代表人（负责人）授权书原件；</w:t>
      </w:r>
    </w:p>
    <w:p>
      <w:pPr>
        <w:keepNext w:val="0"/>
        <w:keepLines w:val="0"/>
        <w:pageBreakBefore w:val="0"/>
        <w:widowControl/>
        <w:kinsoku w:val="0"/>
        <w:wordWrap/>
        <w:overflowPunct/>
        <w:topLinePunct/>
        <w:autoSpaceDE w:val="0"/>
        <w:autoSpaceDN/>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三、</w:t>
      </w:r>
      <w:r>
        <w:rPr>
          <w:rFonts w:hint="default" w:ascii="Times New Roman" w:hAnsi="Times New Roman" w:eastAsia="方正仿宋_GBK" w:cs="Times New Roman"/>
          <w:color w:val="000000"/>
          <w:sz w:val="32"/>
          <w:szCs w:val="32"/>
        </w:rPr>
        <w:t>授权代表身份证复印件</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kinsoku w:val="0"/>
        <w:wordWrap/>
        <w:overflowPunct/>
        <w:topLinePunct/>
        <w:autoSpaceDE w:val="0"/>
        <w:autoSpaceDN/>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color w:val="000000"/>
          <w:sz w:val="32"/>
          <w:szCs w:val="32"/>
        </w:rPr>
      </w:pPr>
    </w:p>
    <w:p>
      <w:pPr>
        <w:keepNext w:val="0"/>
        <w:keepLines w:val="0"/>
        <w:pageBreakBefore w:val="0"/>
        <w:widowControl/>
        <w:kinsoku w:val="0"/>
        <w:wordWrap/>
        <w:overflowPunct/>
        <w:topLinePunct/>
        <w:autoSpaceDE w:val="0"/>
        <w:autoSpaceDN/>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备注：国家级职业院校“双师型”教师培训基地、全国重点建设职业教育师资培养培训基地、全国职业教育师资专业技能培训示范单位、全国职业教育教师企业实践基地、全国职业院校校长培训基地</w:t>
      </w:r>
      <w:r>
        <w:rPr>
          <w:rFonts w:hint="default" w:ascii="Times New Roman" w:hAnsi="Times New Roman" w:eastAsia="方正仿宋_GBK" w:cs="Times New Roman"/>
          <w:color w:val="000000"/>
          <w:sz w:val="32"/>
          <w:szCs w:val="32"/>
          <w:lang w:val="en-US" w:eastAsia="zh-CN"/>
        </w:rPr>
        <w:t>以及举办职业师范技术学院（专业）</w:t>
      </w:r>
      <w:r>
        <w:rPr>
          <w:rFonts w:hint="eastAsia" w:ascii="Times New Roman" w:hAnsi="Times New Roman" w:eastAsia="方正仿宋_GBK" w:cs="Times New Roman"/>
          <w:color w:val="000000"/>
          <w:sz w:val="32"/>
          <w:szCs w:val="32"/>
          <w:lang w:val="en-US" w:eastAsia="zh-CN"/>
        </w:rPr>
        <w:t>的</w:t>
      </w:r>
      <w:r>
        <w:rPr>
          <w:rFonts w:hint="default" w:ascii="Times New Roman" w:hAnsi="Times New Roman" w:eastAsia="方正仿宋_GBK" w:cs="Times New Roman"/>
          <w:color w:val="000000"/>
          <w:sz w:val="32"/>
          <w:szCs w:val="32"/>
          <w:lang w:val="en-US" w:eastAsia="zh-CN"/>
        </w:rPr>
        <w:t>高校</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i w:val="0"/>
          <w:iCs w:val="0"/>
          <w:caps w:val="0"/>
          <w:color w:val="auto"/>
          <w:spacing w:val="0"/>
          <w:kern w:val="0"/>
          <w:sz w:val="32"/>
          <w:szCs w:val="32"/>
          <w:highlight w:val="none"/>
          <w:u w:val="none"/>
          <w:lang w:val="en-US" w:eastAsia="zh-CN"/>
        </w:rPr>
        <w:t>教育部公布认定的1+X证书制度试点院校</w:t>
      </w:r>
      <w:r>
        <w:rPr>
          <w:rFonts w:hint="default" w:ascii="Times New Roman" w:hAnsi="Times New Roman" w:eastAsia="方正仿宋_GBK" w:cs="Times New Roman"/>
          <w:color w:val="000000"/>
          <w:sz w:val="32"/>
          <w:szCs w:val="32"/>
          <w:lang w:val="en-US" w:eastAsia="zh-CN"/>
        </w:rPr>
        <w:t>或承担过两年以上自治区职业教育教师培训任务等需出具相关证明材料。</w:t>
      </w:r>
    </w:p>
    <w:sectPr>
      <w:pgSz w:w="11906" w:h="16838"/>
      <w:pgMar w:top="2098" w:right="1531" w:bottom="1984"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NWI3YmRkZWY5ZjUyY2ZkN2RiYTU2MmRlYWFlZWQifQ=="/>
  </w:docVars>
  <w:rsids>
    <w:rsidRoot w:val="16D566BE"/>
    <w:rsid w:val="01B85F94"/>
    <w:rsid w:val="06855B83"/>
    <w:rsid w:val="16D566BE"/>
    <w:rsid w:val="19C84F71"/>
    <w:rsid w:val="230632C8"/>
    <w:rsid w:val="27EF1BF8"/>
    <w:rsid w:val="3CF7EC1F"/>
    <w:rsid w:val="40295515"/>
    <w:rsid w:val="534B2BB6"/>
    <w:rsid w:val="5CACB951"/>
    <w:rsid w:val="5ED26816"/>
    <w:rsid w:val="6B3FD709"/>
    <w:rsid w:val="72F764D0"/>
    <w:rsid w:val="73B76E0A"/>
    <w:rsid w:val="9DEB02D9"/>
    <w:rsid w:val="B57A61D8"/>
    <w:rsid w:val="BFFD0636"/>
    <w:rsid w:val="DDAB8F5F"/>
    <w:rsid w:val="FF5FD0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580" w:lineRule="exact"/>
      <w:ind w:firstLine="640" w:firstLineChars="200"/>
      <w:jc w:val="both"/>
    </w:pPr>
    <w:rPr>
      <w:rFonts w:ascii="Calibri" w:hAnsi="Calibri" w:eastAsia="仿宋_GB2312" w:cs="Times New Roman"/>
      <w:sz w:val="32"/>
    </w:rPr>
  </w:style>
  <w:style w:type="paragraph" w:styleId="3">
    <w:name w:val="Body Text First Indent 2"/>
    <w:basedOn w:val="4"/>
    <w:next w:val="5"/>
    <w:qFormat/>
    <w:uiPriority w:val="0"/>
    <w:pPr>
      <w:ind w:left="0" w:leftChars="0" w:firstLine="420" w:firstLineChars="200"/>
    </w:pPr>
    <w:rPr>
      <w:rFonts w:ascii="Times New Roman" w:hAnsi="Times New Roman" w:eastAsia="宋体" w:cs="Times New Roman"/>
    </w:rPr>
  </w:style>
  <w:style w:type="paragraph" w:styleId="4">
    <w:name w:val="Body Text Indent"/>
    <w:basedOn w:val="1"/>
    <w:next w:val="1"/>
    <w:qFormat/>
    <w:uiPriority w:val="0"/>
    <w:pPr>
      <w:spacing w:after="120" w:afterLines="0" w:afterAutospacing="0"/>
      <w:ind w:left="420" w:leftChars="200"/>
    </w:pPr>
    <w:rPr>
      <w:rFonts w:ascii="Times New Roman" w:hAnsi="Times New Roman" w:eastAsia="宋体" w:cs="Times New Roman"/>
    </w:rPr>
  </w:style>
  <w:style w:type="paragraph" w:styleId="5">
    <w:name w:val="Body Text First Indent"/>
    <w:basedOn w:val="2"/>
    <w:next w:val="3"/>
    <w:qFormat/>
    <w:uiPriority w:val="0"/>
    <w:pPr>
      <w:ind w:firstLine="640"/>
    </w:pPr>
    <w:rPr>
      <w:rFonts w:ascii="Times New Roman" w:hAnsi="Times New Roman" w:eastAsia="宋体" w:cs="Times New Roman"/>
      <w:szCs w:val="24"/>
      <w:lang w:val="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228</Words>
  <Characters>230</Characters>
  <Lines>0</Lines>
  <Paragraphs>0</Paragraphs>
  <TotalTime>25</TotalTime>
  <ScaleCrop>false</ScaleCrop>
  <LinksUpToDate>false</LinksUpToDate>
  <CharactersWithSpaces>230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2023-06-04T12:43:00Z</dcterms:created>
  <dc:creator>ASUS</dc:creator>
  <cp:lastModifiedBy>thtf</cp:lastModifiedBy>
  <cp:lastPrinted>2024-05-25T09:48:00Z</cp:lastPrinted>
  <dcterms:modified xsi:type="dcterms:W3CDTF">2025-05-30T18:11:10Z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DE72C9DED0FD4FB0BC1CCC93631FB041_13</vt:lpwstr>
  </property>
  <property fmtid="{D5CDD505-2E9C-101B-9397-08002B2CF9AE}" pid="4" name="KSOTemplateDocerSaveRecord">
    <vt:lpwstr>eyJoZGlkIjoiZjgxZWYyYTBjYzk4MTMwZDY1ZjQwYTgwM2QyYTZkMGMifQ==</vt:lpwstr>
  </property>
</Properties>
</file>