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left"/>
        <w:textAlignment w:val="auto"/>
        <w:rPr>
          <w:rFonts w:ascii="黑体" w:hAnsi="黑体" w:eastAsia="黑体" w:cs="黑体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全国脱贫攻坚奖候选人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申报审批表</w:t>
      </w:r>
      <w:bookmarkEnd w:id="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104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1040"/>
        <w:jc w:val="center"/>
        <w:textAlignment w:val="auto"/>
        <w:rPr>
          <w:rFonts w:eastAsia="方正小标宋简体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1040"/>
        <w:jc w:val="center"/>
        <w:textAlignment w:val="auto"/>
        <w:rPr>
          <w:rFonts w:eastAsia="方正小标宋简体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1040"/>
        <w:jc w:val="center"/>
        <w:textAlignment w:val="auto"/>
        <w:rPr>
          <w:rFonts w:eastAsia="方正小标宋简体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1040"/>
        <w:jc w:val="center"/>
        <w:textAlignment w:val="auto"/>
        <w:rPr>
          <w:rFonts w:eastAsia="方正小标宋简体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1040"/>
        <w:jc w:val="center"/>
        <w:textAlignment w:val="auto"/>
        <w:rPr>
          <w:rFonts w:eastAsia="方正小标宋简体"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/>
        <w:textAlignment w:val="auto"/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eastAsia="方正小标宋简体"/>
          <w:sz w:val="32"/>
          <w:szCs w:val="32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2357" w:firstLineChars="575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45"/>
          <w:sz w:val="32"/>
          <w:szCs w:val="32"/>
          <w:lang w:eastAsia="zh-CN"/>
        </w:rPr>
        <w:t>候选人</w:t>
      </w:r>
      <w:r>
        <w:rPr>
          <w:rFonts w:hint="eastAsia" w:ascii="仿宋" w:hAnsi="仿宋" w:eastAsia="仿宋" w:cs="仿宋"/>
          <w:spacing w:val="45"/>
          <w:sz w:val="32"/>
          <w:szCs w:val="32"/>
        </w:rPr>
        <w:t>姓名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1920" w:firstLineChars="600"/>
        <w:textAlignment w:val="auto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推荐单位（盖章）：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1920" w:firstLineChars="600"/>
        <w:textAlignment w:val="auto"/>
        <w:rPr>
          <w:rFonts w:eastAsia="方正小标宋简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填报时间：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1600" w:firstLineChars="500"/>
        <w:textAlignment w:val="auto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eastAsia="仿宋_GB2312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880"/>
        <w:jc w:val="center"/>
        <w:textAlignment w:val="auto"/>
        <w:rPr>
          <w:rFonts w:eastAsia="方正小标宋简体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一、本表是全国脱贫攻坚奖候选人申报审批用表，由各推荐单位填写。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二、本表应按规范格式用仿宋小四号字打印填写，阿拉伯数字用</w:t>
      </w:r>
      <w:r>
        <w:rPr>
          <w:rFonts w:ascii="仿宋_GB2312" w:hAnsi="仿宋_GB2312" w:eastAsia="仿宋_GB2312" w:cs="仿宋_GB2312"/>
          <w:sz w:val="32"/>
          <w:szCs w:val="32"/>
        </w:rPr>
        <w:t>Times New Roman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三、出生年月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、参加工作时间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填写格式为××××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××。籍贯填写所在的××省（自治区）××市（县）或××直辖市。推荐候选人现工作单位填写全称，如无工作单位，只填写家庭住址。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四、“参评奖项”一栏需在选项后方框内以打“√”方式注明参评奖项，限选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项。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五、个人简历从参加工作时填起，大、中专院校学习毕业后参加工作的，从大、中专院校学习时填起，时间具体到月份，各时间段前后要衔接、不得空档；获奖情况填写市级以上奖项。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六、本表签字盖章栏需相关机构加盖公章、单位负责同志签字。审核意见一栏应简要注明公示情况。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七、推荐人选详细事迹材料和相关必要证明另附。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八、一式两份，规格为</w:t>
      </w:r>
      <w:r>
        <w:rPr>
          <w:rFonts w:ascii="仿宋_GB2312" w:hAnsi="仿宋_GB2312" w:eastAsia="仿宋_GB2312" w:cs="仿宋_GB2312"/>
          <w:sz w:val="32"/>
          <w:szCs w:val="32"/>
        </w:rPr>
        <w:t>A4</w:t>
      </w:r>
      <w:r>
        <w:rPr>
          <w:rFonts w:hint="eastAsia" w:ascii="仿宋_GB2312" w:hAnsi="仿宋_GB2312" w:eastAsia="仿宋_GB2312" w:cs="仿宋_GB2312"/>
          <w:sz w:val="32"/>
          <w:szCs w:val="32"/>
        </w:rPr>
        <w:t>纸，正反面打印。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</w:pPr>
    </w:p>
    <w:tbl>
      <w:tblPr>
        <w:tblStyle w:val="5"/>
        <w:tblW w:w="95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609"/>
        <w:gridCol w:w="1375"/>
        <w:gridCol w:w="1035"/>
        <w:gridCol w:w="960"/>
        <w:gridCol w:w="777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54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全国脱贫攻坚奖候选人申报审批表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6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</w:t>
            </w:r>
          </w:p>
        </w:tc>
        <w:tc>
          <w:tcPr>
            <w:tcW w:w="2984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0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别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20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照片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（近期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2寸免冠蓝底彩色照片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76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族</w:t>
            </w:r>
          </w:p>
        </w:tc>
        <w:tc>
          <w:tcPr>
            <w:tcW w:w="2984" w:type="dxa"/>
            <w:gridSpan w:val="2"/>
            <w:vAlign w:val="center"/>
          </w:tcPr>
          <w:p>
            <w:pPr>
              <w:pageBreakBefore w:val="0"/>
              <w:tabs>
                <w:tab w:val="left" w:pos="1859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0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治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面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貌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20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76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籍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贯</w:t>
            </w:r>
          </w:p>
        </w:tc>
        <w:tc>
          <w:tcPr>
            <w:tcW w:w="2984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03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生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期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</w:p>
        </w:tc>
        <w:tc>
          <w:tcPr>
            <w:tcW w:w="2021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6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</w:tc>
        <w:tc>
          <w:tcPr>
            <w:tcW w:w="5756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2021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6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家庭住址</w:t>
            </w:r>
          </w:p>
        </w:tc>
        <w:tc>
          <w:tcPr>
            <w:tcW w:w="5756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textAlignment w:val="auto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2021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6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通信地址</w:t>
            </w:r>
          </w:p>
        </w:tc>
        <w:tc>
          <w:tcPr>
            <w:tcW w:w="7777" w:type="dxa"/>
            <w:gridSpan w:val="6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76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邮政编码</w:t>
            </w:r>
          </w:p>
        </w:tc>
        <w:tc>
          <w:tcPr>
            <w:tcW w:w="2984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76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2984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身份证号码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6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参评奖项</w:t>
            </w:r>
          </w:p>
        </w:tc>
        <w:tc>
          <w:tcPr>
            <w:tcW w:w="7777" w:type="dxa"/>
            <w:gridSpan w:val="6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奋进奖□</w:t>
            </w: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贡献奖□</w:t>
            </w: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奉献奖□</w:t>
            </w: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创新奖□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69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工作单位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160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联</w:t>
            </w: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系</w:t>
            </w: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480" w:firstLineChars="200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职</w:t>
            </w: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务</w:t>
            </w: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202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69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120" w:firstLineChars="50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邮政编码</w:t>
            </w:r>
          </w:p>
        </w:tc>
        <w:tc>
          <w:tcPr>
            <w:tcW w:w="202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69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0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通讯地址</w:t>
            </w:r>
          </w:p>
        </w:tc>
        <w:tc>
          <w:tcPr>
            <w:tcW w:w="6168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176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历</w:t>
            </w:r>
          </w:p>
        </w:tc>
        <w:tc>
          <w:tcPr>
            <w:tcW w:w="7777" w:type="dxa"/>
            <w:gridSpan w:val="6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right="0" w:rightChars="0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atLeast"/>
          <w:jc w:val="center"/>
        </w:trPr>
        <w:tc>
          <w:tcPr>
            <w:tcW w:w="176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获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奖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情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况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777" w:type="dxa"/>
            <w:gridSpan w:val="6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7" w:hRule="atLeast"/>
          <w:jc w:val="center"/>
        </w:trPr>
        <w:tc>
          <w:tcPr>
            <w:tcW w:w="176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事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迹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300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字以内）</w:t>
            </w:r>
          </w:p>
        </w:tc>
        <w:tc>
          <w:tcPr>
            <w:tcW w:w="7777" w:type="dxa"/>
            <w:gridSpan w:val="6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420" w:firstLineChars="20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176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各地（州、市）扶贫开发领导小组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牵头单位审核意见</w:t>
            </w:r>
          </w:p>
        </w:tc>
        <w:tc>
          <w:tcPr>
            <w:tcW w:w="7777" w:type="dxa"/>
            <w:gridSpan w:val="6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签字（盖章）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176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自治区评选办公室资格审核意见</w:t>
            </w:r>
          </w:p>
        </w:tc>
        <w:tc>
          <w:tcPr>
            <w:tcW w:w="7777" w:type="dxa"/>
            <w:gridSpan w:val="6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both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签字（盖章）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176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自治区评选委员会评审意见</w:t>
            </w:r>
          </w:p>
        </w:tc>
        <w:tc>
          <w:tcPr>
            <w:tcW w:w="7777" w:type="dxa"/>
            <w:gridSpan w:val="6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both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签字（盖章）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9" w:hRule="atLeast"/>
          <w:jc w:val="center"/>
        </w:trPr>
        <w:tc>
          <w:tcPr>
            <w:tcW w:w="176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自治区扶贫开发领导小组审批意见</w:t>
            </w:r>
          </w:p>
        </w:tc>
        <w:tc>
          <w:tcPr>
            <w:tcW w:w="7777" w:type="dxa"/>
            <w:gridSpan w:val="6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（盖章）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44ADC"/>
    <w:rsid w:val="7524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240" w:lineRule="auto"/>
      <w:ind w:firstLine="200" w:firstLineChars="200"/>
      <w:outlineLvl w:val="2"/>
    </w:pPr>
    <w:rPr>
      <w:rFonts w:ascii="仿宋" w:hAnsi="仿宋" w:eastAsia="宋体" w:cs="宋体"/>
      <w:color w:val="FF0000"/>
      <w:spacing w:val="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line="240" w:lineRule="auto"/>
    </w:pPr>
    <w:rPr>
      <w:rFonts w:ascii="Calibri" w:hAnsi="Calibri" w:eastAsia="宋体" w:cs="Times New Roman"/>
      <w:spacing w:val="0"/>
      <w:sz w:val="21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2020-06-03T11:19:00Z</dcterms:created>
  <dc:creator>高江江</dc:creator>
  <cp:lastModifiedBy>高江江</cp:lastModifiedBy>
  <dcterms:modified xsi:type="dcterms:W3CDTF">2020-06-03T11:21:18Z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