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全国脱贫攻坚奖推荐材料报送清单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一、共同材料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1.关于推荐全国脱贫攻坚奖候选对象的报告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各地（州、市）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教育局、区属高校、区属中职学校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党组正式函件向自治区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报送，汇总报告推荐候选对象名单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2.全国脱贫攻坚奖候选人（组织）征求部门意见表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3.地（州、市）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关于确定全国脱贫攻坚奖候选对象公示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4.全国脱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贫攻坚奖候选人（组织）所在县（市）党委考察报告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二、分类材料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(一）推荐候选组织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1.全国脱贫攻坚奖候选组织汇总表（列出排名顺序）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2.全国脱贫攻坚奖候选组织申报审批表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3.全国脱贫攻坚奖候选组织事迹单行材料（3000字）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4.相关媒体重点新闻报道稿1-2篇（报最高级别媒体稿件）</w:t>
      </w:r>
      <w:r>
        <w:rPr>
          <w:rFonts w:hint="eastAsia" w:ascii="楷体" w:hAnsi="楷体" w:eastAsia="楷体" w:cs="楷体"/>
          <w:sz w:val="32"/>
          <w:szCs w:val="32"/>
        </w:rPr>
        <w:t>(二）推荐候选人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1.全国脱贫攻坚奖候选人汇总表（每类奖项列出排名顺序）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2.全国脱贫攻坚奖候选人申报审批表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3.全国脱贫攻坚奖候选人事迹单行材料（3000字）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4.相关媒体重点新闻报道稿1-2篇（报最高级别媒体稿件）</w:t>
      </w:r>
    </w:p>
    <w:p/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1472"/>
    <w:rsid w:val="65C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2020-06-03T11:24:00Z</dcterms:created>
  <dc:creator>高江江</dc:creator>
  <cp:lastModifiedBy>高江江</cp:lastModifiedBy>
  <dcterms:modified xsi:type="dcterms:W3CDTF">2020-06-03T11:24:16Z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