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N/>
        <w:bidi w:val="0"/>
        <w:adjustRightInd/>
        <w:snapToGrid w:val="0"/>
        <w:spacing w:line="579" w:lineRule="exact"/>
        <w:jc w:val="both"/>
        <w:textAlignment w:val="auto"/>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t>附件2</w:t>
      </w:r>
    </w:p>
    <w:p>
      <w:pPr>
        <w:keepNext w:val="0"/>
        <w:keepLines w:val="0"/>
        <w:pageBreakBefore w:val="0"/>
        <w:widowControl w:val="0"/>
        <w:kinsoku/>
        <w:wordWrap/>
        <w:overflowPunct w:val="0"/>
        <w:topLinePunct w:val="0"/>
        <w:autoSpaceDN/>
        <w:bidi w:val="0"/>
        <w:adjustRightInd/>
        <w:snapToGrid w:val="0"/>
        <w:spacing w:line="579" w:lineRule="exact"/>
        <w:jc w:val="center"/>
        <w:textAlignment w:val="auto"/>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val="0"/>
        <w:topLinePunct w:val="0"/>
        <w:autoSpaceDN/>
        <w:bidi w:val="0"/>
        <w:adjustRightInd/>
        <w:snapToGrid w:val="0"/>
        <w:spacing w:line="579" w:lineRule="exact"/>
        <w:jc w:val="center"/>
        <w:textAlignment w:val="auto"/>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t>2022年全国职业院校技能大赛教学能力</w:t>
      </w:r>
    </w:p>
    <w:p>
      <w:pPr>
        <w:keepNext w:val="0"/>
        <w:keepLines w:val="0"/>
        <w:pageBreakBefore w:val="0"/>
        <w:widowControl w:val="0"/>
        <w:kinsoku/>
        <w:wordWrap/>
        <w:overflowPunct w:val="0"/>
        <w:topLinePunct w:val="0"/>
        <w:autoSpaceDN/>
        <w:bidi w:val="0"/>
        <w:adjustRightInd/>
        <w:snapToGrid w:val="0"/>
        <w:spacing w:line="579" w:lineRule="exact"/>
        <w:jc w:val="center"/>
        <w:textAlignment w:val="auto"/>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t>比赛参赛团队信息</w:t>
      </w:r>
    </w:p>
    <w:p>
      <w:pPr>
        <w:keepNext w:val="0"/>
        <w:keepLines w:val="0"/>
        <w:pageBreakBefore w:val="0"/>
        <w:widowControl w:val="0"/>
        <w:kinsoku/>
        <w:wordWrap/>
        <w:overflowPunct w:val="0"/>
        <w:topLinePunct w:val="0"/>
        <w:autoSpaceDN/>
        <w:bidi w:val="0"/>
        <w:adjustRightInd/>
        <w:spacing w:line="579"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keepNext w:val="0"/>
        <w:keepLines w:val="0"/>
        <w:pageBreakBefore w:val="0"/>
        <w:widowControl w:val="0"/>
        <w:kinsoku/>
        <w:wordWrap/>
        <w:overflowPunct w:val="0"/>
        <w:topLinePunct w:val="0"/>
        <w:autoSpaceDN/>
        <w:bidi w:val="0"/>
        <w:adjustRightIn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依据《2022年全国职业院校技能大赛教学能力比赛方案》关于参赛资格的相关要求，</w:t>
      </w:r>
      <w:r>
        <w:rPr>
          <w:rFonts w:hint="default" w:ascii="Times New Roman" w:hAnsi="Times New Roman" w:eastAsia="仿宋_GB2312" w:cs="Times New Roman"/>
          <w:color w:val="auto"/>
          <w:sz w:val="32"/>
          <w:highlight w:val="none"/>
          <w:lang w:val="en-US" w:eastAsia="zh-CN"/>
        </w:rPr>
        <w:t>新疆维吾尔自治区</w:t>
      </w:r>
      <w:r>
        <w:rPr>
          <w:rFonts w:hint="default" w:ascii="Times New Roman" w:hAnsi="Times New Roman" w:eastAsia="仿宋_GB2312" w:cs="Times New Roman"/>
          <w:color w:val="auto"/>
          <w:sz w:val="32"/>
          <w:highlight w:val="none"/>
        </w:rPr>
        <w:t>教育厅对</w:t>
      </w:r>
      <w:bookmarkStart w:id="0" w:name="_GoBack"/>
      <w:bookmarkEnd w:id="0"/>
      <w:r>
        <w:rPr>
          <w:rFonts w:hint="default" w:ascii="Times New Roman" w:hAnsi="Times New Roman" w:eastAsia="仿宋_GB2312" w:cs="Times New Roman"/>
          <w:color w:val="auto"/>
          <w:sz w:val="32"/>
          <w:highlight w:val="none"/>
          <w:lang w:val="en-US" w:eastAsia="zh-CN"/>
        </w:rPr>
        <w:t>新疆</w:t>
      </w:r>
      <w:r>
        <w:rPr>
          <w:rFonts w:hint="eastAsia" w:ascii="Times New Roman" w:hAnsi="Times New Roman" w:eastAsia="仿宋_GB2312" w:cs="Times New Roman"/>
          <w:color w:val="auto"/>
          <w:sz w:val="32"/>
          <w:highlight w:val="none"/>
          <w:lang w:val="en-US" w:eastAsia="zh-CN"/>
        </w:rPr>
        <w:t>维吾尔</w:t>
      </w:r>
      <w:r>
        <w:rPr>
          <w:rFonts w:hint="default" w:ascii="Times New Roman" w:hAnsi="Times New Roman" w:eastAsia="仿宋_GB2312" w:cs="Times New Roman"/>
          <w:color w:val="auto"/>
          <w:sz w:val="32"/>
          <w:highlight w:val="none"/>
          <w:lang w:val="en-US" w:eastAsia="zh-CN"/>
        </w:rPr>
        <w:t>自治区27</w:t>
      </w:r>
      <w:r>
        <w:rPr>
          <w:rFonts w:hint="default" w:ascii="Times New Roman" w:hAnsi="Times New Roman" w:eastAsia="仿宋_GB2312" w:cs="Times New Roman"/>
          <w:color w:val="auto"/>
          <w:sz w:val="32"/>
          <w:highlight w:val="none"/>
        </w:rPr>
        <w:t>支参赛团队的参赛资格进行了审查，现公示如下：</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color w:val="auto"/>
          <w:sz w:val="32"/>
          <w:highlight w:val="none"/>
          <w:lang w:val="en-US" w:eastAsia="zh-CN"/>
        </w:rPr>
      </w:pPr>
      <w:r>
        <w:rPr>
          <w:rFonts w:hint="default" w:ascii="Times New Roman" w:hAnsi="Times New Roman" w:eastAsia="黑体" w:cs="Times New Roman"/>
          <w:color w:val="auto"/>
          <w:sz w:val="32"/>
          <w:highlight w:val="none"/>
          <w:lang w:val="en-US" w:eastAsia="zh-CN"/>
        </w:rPr>
        <w:t>一、</w:t>
      </w:r>
      <w:r>
        <w:rPr>
          <w:rFonts w:hint="eastAsia" w:ascii="Times New Roman" w:hAnsi="Times New Roman" w:eastAsia="黑体" w:cs="Times New Roman"/>
          <w:color w:val="auto"/>
          <w:sz w:val="32"/>
          <w:highlight w:val="none"/>
          <w:lang w:val="en-US" w:eastAsia="zh-CN"/>
        </w:rPr>
        <w:t>中</w:t>
      </w:r>
      <w:r>
        <w:rPr>
          <w:rFonts w:hint="default" w:ascii="Times New Roman" w:hAnsi="Times New Roman" w:eastAsia="黑体" w:cs="Times New Roman"/>
          <w:color w:val="auto"/>
          <w:sz w:val="32"/>
          <w:highlight w:val="none"/>
          <w:lang w:val="en-US" w:eastAsia="zh-CN"/>
        </w:rPr>
        <w:t>职组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1.</w:t>
      </w:r>
      <w:r>
        <w:rPr>
          <w:rFonts w:hint="eastAsia" w:ascii="仿宋_GB2312" w:hAnsi="Times New Roman" w:eastAsia="仿宋_GB2312"/>
          <w:color w:val="000000" w:themeColor="text1"/>
          <w:sz w:val="32"/>
          <w14:textFill>
            <w14:solidFill>
              <w14:schemeClr w14:val="tx1"/>
            </w14:solidFill>
          </w14:textFill>
        </w:rPr>
        <w:t>公共基础课程组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新疆工业经济学校</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val="en-US" w:eastAsia="zh-CN"/>
        </w:rPr>
        <w:t>该</w:t>
      </w:r>
      <w:r>
        <w:rPr>
          <w:rFonts w:hint="default" w:ascii="Times New Roman" w:hAnsi="Times New Roman" w:eastAsia="仿宋_GB2312" w:cs="Times New Roman"/>
          <w:color w:val="auto"/>
          <w:sz w:val="32"/>
          <w:highlight w:val="none"/>
        </w:rPr>
        <w:t>校实际开设了</w:t>
      </w:r>
      <w:r>
        <w:rPr>
          <w:rFonts w:hint="default" w:ascii="Times New Roman" w:hAnsi="Times New Roman" w:eastAsia="仿宋_GB2312" w:cs="Times New Roman"/>
          <w:color w:val="auto"/>
          <w:sz w:val="32"/>
          <w:highlight w:val="none"/>
          <w:lang w:eastAsia="zh-CN"/>
        </w:rPr>
        <w:t>旅游服务与管理</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rPr>
        <w:t>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val="en-US" w:eastAsia="zh-CN"/>
        </w:rPr>
        <w:t>该</w:t>
      </w:r>
      <w:r>
        <w:rPr>
          <w:rFonts w:hint="default" w:ascii="Times New Roman" w:hAnsi="Times New Roman" w:eastAsia="仿宋_GB2312" w:cs="Times New Roman"/>
          <w:color w:val="auto"/>
          <w:sz w:val="32"/>
          <w:highlight w:val="none"/>
        </w:rPr>
        <w:t>校旅游服务与管理专业实际存在21-</w:t>
      </w:r>
      <w:r>
        <w:rPr>
          <w:rFonts w:hint="default" w:ascii="Times New Roman" w:hAnsi="Times New Roman" w:eastAsia="仿宋_GB2312" w:cs="Times New Roman"/>
          <w:color w:val="auto"/>
          <w:sz w:val="32"/>
          <w:highlight w:val="none"/>
          <w:lang w:val="en-US" w:eastAsia="zh-CN"/>
        </w:rPr>
        <w:t>7</w:t>
      </w:r>
      <w:r>
        <w:rPr>
          <w:rFonts w:hint="default" w:ascii="Times New Roman" w:hAnsi="Times New Roman" w:eastAsia="仿宋_GB2312" w:cs="Times New Roman"/>
          <w:color w:val="auto"/>
          <w:sz w:val="32"/>
          <w:highlight w:val="none"/>
        </w:rPr>
        <w:t>班，报名前该班学生4</w:t>
      </w:r>
      <w:r>
        <w:rPr>
          <w:rFonts w:hint="default"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val="en-US" w:eastAsia="zh-CN"/>
        </w:rPr>
        <w:t>该</w:t>
      </w:r>
      <w:r>
        <w:rPr>
          <w:rFonts w:hint="default" w:ascii="Times New Roman" w:hAnsi="Times New Roman" w:eastAsia="仿宋_GB2312" w:cs="Times New Roman"/>
          <w:color w:val="auto"/>
          <w:sz w:val="32"/>
          <w:highlight w:val="none"/>
        </w:rPr>
        <w:t>校21-</w:t>
      </w:r>
      <w:r>
        <w:rPr>
          <w:rFonts w:hint="default" w:ascii="Times New Roman" w:hAnsi="Times New Roman" w:eastAsia="仿宋_GB2312" w:cs="Times New Roman"/>
          <w:color w:val="auto"/>
          <w:sz w:val="32"/>
          <w:highlight w:val="none"/>
          <w:lang w:val="en-US" w:eastAsia="zh-CN"/>
        </w:rPr>
        <w:t>7</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val="en-US" w:eastAsia="zh-CN"/>
        </w:rPr>
        <w:t>该</w:t>
      </w:r>
      <w:r>
        <w:rPr>
          <w:rFonts w:hint="default" w:ascii="Times New Roman" w:hAnsi="Times New Roman" w:eastAsia="仿宋_GB2312" w:cs="Times New Roman"/>
          <w:color w:val="auto"/>
          <w:sz w:val="32"/>
          <w:highlight w:val="none"/>
        </w:rPr>
        <w:t>校任课教师</w:t>
      </w:r>
      <w:r>
        <w:rPr>
          <w:rFonts w:hint="default" w:ascii="Times New Roman" w:hAnsi="Times New Roman" w:eastAsia="仿宋_GB2312" w:cs="Times New Roman"/>
          <w:color w:val="auto"/>
          <w:sz w:val="32"/>
          <w:highlight w:val="none"/>
          <w:lang w:eastAsia="zh-CN"/>
        </w:rPr>
        <w:t>郭义</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滕荔</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张凤杰</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侯雪玲</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郭义系新疆工业经济</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滕荔系新疆工业经济学校</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高级讲师</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张凤杰系新疆工业经济学校</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侯雪玲系新疆工业经济学校</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洛浦县中等职业技术</w:t>
      </w:r>
      <w:r>
        <w:rPr>
          <w:rFonts w:hint="default" w:ascii="Times New Roman" w:hAnsi="Times New Roman" w:eastAsia="仿宋_GB2312" w:cs="Times New Roman"/>
          <w:color w:val="auto"/>
          <w:sz w:val="32"/>
          <w:highlight w:val="none"/>
        </w:rPr>
        <w:t>学校</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中职语文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园林技术</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园林技术</w:t>
      </w:r>
      <w:r>
        <w:rPr>
          <w:rFonts w:hint="default" w:ascii="Times New Roman" w:hAnsi="Times New Roman" w:eastAsia="仿宋_GB2312" w:cs="Times New Roman"/>
          <w:color w:val="auto"/>
          <w:sz w:val="32"/>
          <w:highlight w:val="none"/>
        </w:rPr>
        <w:t>专业实际存在</w:t>
      </w:r>
      <w:r>
        <w:rPr>
          <w:rFonts w:hint="eastAsia" w:ascii="Times New Roman" w:hAnsi="Times New Roman" w:eastAsia="仿宋_GB2312" w:cs="Times New Roman"/>
          <w:color w:val="auto"/>
          <w:sz w:val="32"/>
          <w:highlight w:val="none"/>
          <w:lang w:val="en-US" w:eastAsia="zh-CN"/>
        </w:rPr>
        <w:t>2021级</w:t>
      </w:r>
      <w:r>
        <w:rPr>
          <w:rFonts w:hint="default" w:ascii="Times New Roman" w:hAnsi="Times New Roman" w:eastAsia="仿宋_GB2312" w:cs="Times New Roman"/>
          <w:color w:val="auto"/>
          <w:sz w:val="32"/>
          <w:highlight w:val="none"/>
          <w:lang w:val="en-US" w:eastAsia="zh-CN"/>
        </w:rPr>
        <w:t>园林技术</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45</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eastAsia" w:ascii="Times New Roman" w:hAnsi="Times New Roman" w:eastAsia="仿宋_GB2312" w:cs="Times New Roman"/>
          <w:color w:val="auto"/>
          <w:sz w:val="32"/>
          <w:highlight w:val="none"/>
          <w:lang w:val="en-US" w:eastAsia="zh-CN"/>
        </w:rPr>
        <w:t>2021级</w:t>
      </w:r>
      <w:r>
        <w:rPr>
          <w:rFonts w:hint="default" w:ascii="Times New Roman" w:hAnsi="Times New Roman" w:eastAsia="仿宋_GB2312" w:cs="Times New Roman"/>
          <w:color w:val="auto"/>
          <w:sz w:val="32"/>
          <w:highlight w:val="none"/>
          <w:lang w:val="en-US" w:eastAsia="zh-CN"/>
        </w:rPr>
        <w:t>园林技术1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中职语文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李苗苗</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吉文丽、李峰燕</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李爱琴</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中职语文</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李苗苗</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洛浦县中等职业技术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初级</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吉文丽</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洛浦县中等职业技术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教授</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李峰燕</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洛浦县中等职业技术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初级</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李爱琴</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洛浦县中等职业技术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初级</w:t>
      </w:r>
      <w:r>
        <w:rPr>
          <w:rFonts w:hint="default" w:ascii="Times New Roman" w:hAnsi="Times New Roman" w:eastAsia="仿宋_GB2312" w:cs="Times New Roman"/>
          <w:color w:val="auto"/>
          <w:sz w:val="32"/>
          <w:highlight w:val="none"/>
        </w:rPr>
        <w:t>，近2年教师本人未获全国职业院校技能大赛教学能力比赛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）新疆供销技师学院（新疆供销学校）</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职业道德与法治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该校实际开设了旅游服务与管理专业并按规定备案；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该校旅游服务与管理专业实际存在旅游20</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02班，报名前该班学生25人；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highlight w:val="none"/>
        </w:rPr>
        <w:t>该校旅游20</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02班实际开设了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职业道德与法治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w:t>
      </w:r>
      <w:r>
        <w:rPr>
          <w:rFonts w:hint="default" w:ascii="Times New Roman" w:hAnsi="Times New Roman" w:eastAsia="仿宋_GB2312" w:cs="Times New Roman"/>
          <w:color w:val="auto"/>
          <w:sz w:val="32"/>
          <w:szCs w:val="32"/>
          <w:highlight w:val="none"/>
          <w:lang w:bidi="ar"/>
        </w:rPr>
        <w:t>未获全国职业院校技能大赛教学能力比赛</w:t>
      </w:r>
      <w:r>
        <w:rPr>
          <w:rFonts w:hint="default" w:ascii="Times New Roman" w:hAnsi="Times New Roman" w:eastAsia="仿宋_GB2312" w:cs="Times New Roman"/>
          <w:color w:val="auto"/>
          <w:sz w:val="32"/>
          <w:szCs w:val="32"/>
          <w:highlight w:val="none"/>
          <w:lang w:eastAsia="zh-CN" w:bidi="ar"/>
        </w:rPr>
        <w:t>一等奖</w:t>
      </w:r>
      <w:r>
        <w:rPr>
          <w:rFonts w:hint="default" w:ascii="Times New Roman" w:hAnsi="Times New Roman" w:eastAsia="仿宋_GB2312" w:cs="Times New Roman"/>
          <w:color w:val="auto"/>
          <w:sz w:val="32"/>
          <w:szCs w:val="32"/>
          <w:highlight w:val="none"/>
          <w:lang w:bidi="ar"/>
        </w:rPr>
        <w:t>；</w:t>
      </w:r>
    </w:p>
    <w:p>
      <w:pPr>
        <w:keepNext w:val="0"/>
        <w:keepLines w:val="0"/>
        <w:pageBreakBefore w:val="0"/>
        <w:widowControl w:val="0"/>
        <w:kinsoku/>
        <w:wordWrap/>
        <w:overflowPunct w:val="0"/>
        <w:topLinePunct w:val="0"/>
        <w:autoSpaceDE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bidi="ar"/>
        </w:rPr>
        <w:t>该校任课教师候桂芳、魏新、官小琪在近3年内实际承担了</w:t>
      </w:r>
      <w:r>
        <w:rPr>
          <w:rFonts w:hint="eastAsia"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职业道德与法治</w:t>
      </w:r>
      <w:r>
        <w:rPr>
          <w:rFonts w:hint="eastAsia"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课程或相关课程的教学任务；</w:t>
      </w:r>
    </w:p>
    <w:p>
      <w:pPr>
        <w:keepNext w:val="0"/>
        <w:keepLines w:val="0"/>
        <w:pageBreakBefore w:val="0"/>
        <w:widowControl w:val="0"/>
        <w:kinsoku/>
        <w:wordWrap/>
        <w:overflowPunct w:val="0"/>
        <w:topLinePunct w:val="0"/>
        <w:autoSpaceDE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bidi="ar"/>
        </w:rPr>
        <w:t>参赛教师候桂芳系新疆供销技师学院（新疆供销学校）在职教师、教龄满</w:t>
      </w:r>
      <w:r>
        <w:rPr>
          <w:rFonts w:hint="default" w:ascii="Times New Roman" w:hAnsi="Times New Roman" w:eastAsia="仿宋_GB2312" w:cs="Times New Roman"/>
          <w:color w:val="auto"/>
          <w:sz w:val="32"/>
          <w:szCs w:val="32"/>
          <w:highlight w:val="none"/>
          <w:lang w:val="en-US" w:eastAsia="zh-CN" w:bidi="ar"/>
        </w:rPr>
        <w:t>3</w:t>
      </w:r>
      <w:r>
        <w:rPr>
          <w:rFonts w:hint="default" w:ascii="Times New Roman" w:hAnsi="Times New Roman" w:eastAsia="仿宋_GB2312" w:cs="Times New Roman"/>
          <w:color w:val="auto"/>
          <w:sz w:val="32"/>
          <w:szCs w:val="32"/>
          <w:highlight w:val="none"/>
          <w:lang w:bidi="ar"/>
        </w:rPr>
        <w:t>年、高级讲师，近2年教师本人未获全国职业院校技能大赛教学能力比赛</w:t>
      </w:r>
      <w:r>
        <w:rPr>
          <w:rFonts w:hint="default" w:ascii="Times New Roman" w:hAnsi="Times New Roman" w:eastAsia="仿宋_GB2312" w:cs="Times New Roman"/>
          <w:color w:val="auto"/>
          <w:sz w:val="32"/>
          <w:szCs w:val="32"/>
          <w:highlight w:val="none"/>
          <w:lang w:eastAsia="zh-CN" w:bidi="ar"/>
        </w:rPr>
        <w:t>一等奖和二等奖</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val="0"/>
        <w:topLinePunct w:val="0"/>
        <w:autoSpaceDE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bidi="ar"/>
        </w:rPr>
        <w:t>参赛教师魏新系新疆供销技师学院（新疆供销学校）在职教师、教龄满</w:t>
      </w:r>
      <w:r>
        <w:rPr>
          <w:rFonts w:hint="default" w:ascii="Times New Roman" w:hAnsi="Times New Roman" w:eastAsia="仿宋_GB2312" w:cs="Times New Roman"/>
          <w:color w:val="auto"/>
          <w:sz w:val="32"/>
          <w:szCs w:val="32"/>
          <w:highlight w:val="none"/>
          <w:lang w:val="en-US" w:eastAsia="zh-CN" w:bidi="ar"/>
        </w:rPr>
        <w:t>3</w:t>
      </w:r>
      <w:r>
        <w:rPr>
          <w:rFonts w:hint="default" w:ascii="Times New Roman" w:hAnsi="Times New Roman" w:eastAsia="仿宋_GB2312" w:cs="Times New Roman"/>
          <w:color w:val="auto"/>
          <w:sz w:val="32"/>
          <w:szCs w:val="32"/>
          <w:highlight w:val="none"/>
          <w:lang w:bidi="ar"/>
        </w:rPr>
        <w:t>年、讲师，近2年教师本人未获全国职业院校技能大赛教学能力比赛</w:t>
      </w:r>
      <w:r>
        <w:rPr>
          <w:rFonts w:hint="default" w:ascii="Times New Roman" w:hAnsi="Times New Roman" w:eastAsia="仿宋_GB2312" w:cs="Times New Roman"/>
          <w:color w:val="auto"/>
          <w:sz w:val="32"/>
          <w:szCs w:val="32"/>
          <w:highlight w:val="none"/>
          <w:lang w:eastAsia="zh-CN" w:bidi="ar"/>
        </w:rPr>
        <w:t>一等奖和二等奖</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val="0"/>
        <w:topLinePunct w:val="0"/>
        <w:autoSpaceDE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bidi="ar"/>
        </w:rPr>
        <w:t>参赛教师官小琪系新疆供销技师学院（新疆供销学校）在职教师、教龄满</w:t>
      </w:r>
      <w:r>
        <w:rPr>
          <w:rFonts w:hint="default" w:ascii="Times New Roman" w:hAnsi="Times New Roman" w:eastAsia="仿宋_GB2312" w:cs="Times New Roman"/>
          <w:color w:val="auto"/>
          <w:sz w:val="32"/>
          <w:szCs w:val="32"/>
          <w:highlight w:val="none"/>
          <w:lang w:val="en-US" w:eastAsia="zh-CN" w:bidi="ar"/>
        </w:rPr>
        <w:t>3</w:t>
      </w:r>
      <w:r>
        <w:rPr>
          <w:rFonts w:hint="default" w:ascii="Times New Roman" w:hAnsi="Times New Roman" w:eastAsia="仿宋_GB2312" w:cs="Times New Roman"/>
          <w:color w:val="auto"/>
          <w:sz w:val="32"/>
          <w:szCs w:val="32"/>
          <w:highlight w:val="none"/>
          <w:lang w:bidi="ar"/>
        </w:rPr>
        <w:t>年、助理讲师，近2年教师本人未获全国职业院校技能大赛教学能力比赛</w:t>
      </w:r>
      <w:r>
        <w:rPr>
          <w:rFonts w:hint="default" w:ascii="Times New Roman" w:hAnsi="Times New Roman" w:eastAsia="仿宋_GB2312" w:cs="Times New Roman"/>
          <w:color w:val="auto"/>
          <w:sz w:val="32"/>
          <w:szCs w:val="32"/>
          <w:highlight w:val="none"/>
          <w:lang w:eastAsia="zh-CN" w:bidi="ar"/>
        </w:rPr>
        <w:t>一等奖和二等奖</w:t>
      </w:r>
      <w:r>
        <w:rPr>
          <w:rFonts w:hint="default" w:ascii="Times New Roman" w:hAnsi="Times New Roman" w:eastAsia="仿宋_GB2312" w:cs="Times New Roman"/>
          <w:color w:val="auto"/>
          <w:sz w:val="32"/>
          <w:szCs w:val="32"/>
          <w:highlight w:val="none"/>
          <w:lang w:bidi="ar"/>
        </w:rPr>
        <w:t>。</w:t>
      </w:r>
    </w:p>
    <w:p>
      <w:pPr>
        <w:keepNext w:val="0"/>
        <w:keepLines w:val="0"/>
        <w:pageBreakBefore w:val="0"/>
        <w:widowControl w:val="0"/>
        <w:kinsoku/>
        <w:wordWrap/>
        <w:overflowPunct w:val="0"/>
        <w:topLinePunct w:val="0"/>
        <w:autoSpaceDN/>
        <w:bidi w:val="0"/>
        <w:adjustRightInd/>
        <w:spacing w:line="579" w:lineRule="exact"/>
        <w:ind w:firstLine="640" w:firstLineChars="200"/>
        <w:textAlignment w:val="auto"/>
        <w:rPr>
          <w:rFonts w:ascii="仿宋_GB2312" w:hAnsi="Times New Roman" w:eastAsia="仿宋_GB2312"/>
          <w:color w:val="000000" w:themeColor="text1"/>
          <w:sz w:val="32"/>
          <w14:textFill>
            <w14:solidFill>
              <w14:schemeClr w14:val="tx1"/>
            </w14:solidFill>
          </w14:textFill>
        </w:rPr>
      </w:pPr>
      <w:r>
        <w:rPr>
          <w:rFonts w:ascii="仿宋_GB2312" w:hAnsi="Times New Roman" w:eastAsia="仿宋_GB2312"/>
          <w:color w:val="000000" w:themeColor="text1"/>
          <w:sz w:val="32"/>
          <w14:textFill>
            <w14:solidFill>
              <w14:schemeClr w14:val="tx1"/>
            </w14:solidFill>
          </w14:textFill>
        </w:rPr>
        <w:t>2.</w:t>
      </w:r>
      <w:r>
        <w:rPr>
          <w:rFonts w:hint="eastAsia" w:ascii="仿宋_GB2312" w:hAnsi="Times New Roman" w:eastAsia="仿宋_GB2312"/>
          <w:color w:val="000000" w:themeColor="text1"/>
          <w:sz w:val="32"/>
          <w14:textFill>
            <w14:solidFill>
              <w14:schemeClr w14:val="tx1"/>
            </w14:solidFill>
          </w14:textFill>
        </w:rPr>
        <w:t>专业技能课程一组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克孜勒苏职业技术学院医药卫生</w:t>
      </w:r>
      <w:r>
        <w:rPr>
          <w:rFonts w:hint="default" w:ascii="Times New Roman" w:hAnsi="Times New Roman" w:eastAsia="仿宋_GB2312" w:cs="Times New Roman"/>
          <w:color w:val="auto"/>
          <w:sz w:val="32"/>
          <w:highlight w:val="none"/>
        </w:rPr>
        <w:t>专业类</w:t>
      </w:r>
      <w:r>
        <w:rPr>
          <w:rFonts w:hint="default" w:ascii="Times New Roman" w:hAnsi="Times New Roman" w:eastAsia="仿宋_GB2312" w:cs="Times New Roman"/>
          <w:color w:val="auto"/>
          <w:sz w:val="32"/>
          <w:highlight w:val="none"/>
          <w:lang w:val="en-US" w:eastAsia="zh-CN"/>
        </w:rPr>
        <w:t>护理</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护理心理</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r>
        <w:rPr>
          <w:rFonts w:hint="default" w:ascii="Times New Roman" w:hAnsi="Times New Roman" w:eastAsia="仿宋_GB2312" w:cs="Times New Roman"/>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该院</w:t>
      </w:r>
      <w:r>
        <w:rPr>
          <w:rFonts w:hint="default" w:ascii="Times New Roman" w:hAnsi="Times New Roman" w:eastAsia="仿宋_GB2312" w:cs="Times New Roman"/>
          <w:color w:val="auto"/>
          <w:sz w:val="32"/>
          <w:highlight w:val="none"/>
        </w:rPr>
        <w:t>实际开设了</w:t>
      </w:r>
      <w:r>
        <w:rPr>
          <w:rFonts w:hint="default" w:ascii="Times New Roman" w:hAnsi="Times New Roman" w:eastAsia="仿宋_GB2312" w:cs="Times New Roman"/>
          <w:color w:val="auto"/>
          <w:sz w:val="32"/>
          <w:highlight w:val="none"/>
          <w:lang w:val="en-US" w:eastAsia="zh-CN"/>
        </w:rPr>
        <w:t>护理</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该院护理</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val="en-US" w:eastAsia="zh-CN"/>
        </w:rPr>
        <w:t>202</w:t>
      </w:r>
      <w:r>
        <w:rPr>
          <w:rFonts w:hint="eastAsia" w:ascii="Times New Roman" w:hAnsi="Times New Roman" w:eastAsia="仿宋_GB2312" w:cs="Times New Roman"/>
          <w:color w:val="auto"/>
          <w:sz w:val="32"/>
          <w:highlight w:val="none"/>
          <w:lang w:val="en-US" w:eastAsia="zh-CN"/>
        </w:rPr>
        <w:t>1级</w:t>
      </w:r>
      <w:r>
        <w:rPr>
          <w:rFonts w:hint="default" w:ascii="Times New Roman" w:hAnsi="Times New Roman" w:eastAsia="仿宋_GB2312" w:cs="Times New Roman"/>
          <w:color w:val="auto"/>
          <w:sz w:val="32"/>
          <w:highlight w:val="none"/>
          <w:lang w:val="en-US" w:eastAsia="zh-CN"/>
        </w:rPr>
        <w:t>护理1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43</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该院202</w:t>
      </w:r>
      <w:r>
        <w:rPr>
          <w:rFonts w:hint="eastAsia" w:ascii="Times New Roman" w:hAnsi="Times New Roman" w:eastAsia="仿宋_GB2312" w:cs="Times New Roman"/>
          <w:color w:val="auto"/>
          <w:sz w:val="32"/>
          <w:highlight w:val="none"/>
          <w:lang w:val="en-US" w:eastAsia="zh-CN"/>
        </w:rPr>
        <w:t>1级</w:t>
      </w:r>
      <w:r>
        <w:rPr>
          <w:rFonts w:hint="default" w:ascii="Times New Roman" w:hAnsi="Times New Roman" w:eastAsia="仿宋_GB2312" w:cs="Times New Roman"/>
          <w:color w:val="auto"/>
          <w:sz w:val="32"/>
          <w:highlight w:val="none"/>
          <w:lang w:val="en-US" w:eastAsia="zh-CN"/>
        </w:rPr>
        <w:t>护理1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护理心理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w:t>
      </w:r>
      <w:r>
        <w:rPr>
          <w:rFonts w:hint="default" w:ascii="Times New Roman" w:hAnsi="Times New Roman" w:eastAsia="仿宋_GB2312" w:cs="Times New Roman"/>
          <w:color w:val="auto"/>
          <w:sz w:val="32"/>
          <w:szCs w:val="32"/>
          <w:highlight w:val="none"/>
          <w:lang w:bidi="ar"/>
        </w:rPr>
        <w:t>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该院</w:t>
      </w:r>
      <w:r>
        <w:rPr>
          <w:rFonts w:hint="default" w:ascii="Times New Roman" w:hAnsi="Times New Roman" w:eastAsia="仿宋_GB2312" w:cs="Times New Roman"/>
          <w:color w:val="auto"/>
          <w:sz w:val="32"/>
          <w:highlight w:val="none"/>
        </w:rPr>
        <w:t>任课教师陶凤燕</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娜迪热·亚生</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肖苹</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阿斯亚·艾尼瓦尔在近3年内实际承担了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护理心理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参赛教师陶凤燕系</w:t>
      </w:r>
      <w:r>
        <w:rPr>
          <w:rFonts w:hint="default" w:ascii="Times New Roman" w:hAnsi="Times New Roman" w:eastAsia="仿宋_GB2312" w:cs="Times New Roman"/>
          <w:color w:val="auto"/>
          <w:sz w:val="32"/>
          <w:highlight w:val="none"/>
          <w:lang w:val="en-US" w:eastAsia="zh-CN"/>
        </w:rPr>
        <w:t>南通卫生高等职业技术学院</w:t>
      </w:r>
      <w:r>
        <w:rPr>
          <w:rFonts w:hint="default" w:ascii="Times New Roman" w:hAnsi="Times New Roman" w:eastAsia="仿宋_GB2312" w:cs="Times New Roman"/>
          <w:color w:val="auto"/>
          <w:sz w:val="32"/>
          <w:highlight w:val="none"/>
        </w:rPr>
        <w:t>在职教师、教龄满</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副教授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参赛教师娜迪热·亚生系</w:t>
      </w:r>
      <w:r>
        <w:rPr>
          <w:rFonts w:hint="default" w:ascii="Times New Roman" w:hAnsi="Times New Roman" w:eastAsia="仿宋_GB2312" w:cs="Times New Roman"/>
          <w:color w:val="auto"/>
          <w:sz w:val="32"/>
          <w:highlight w:val="none"/>
          <w:lang w:val="en-US" w:eastAsia="zh-CN"/>
        </w:rPr>
        <w:t>克孜勒苏职业技术学院</w:t>
      </w:r>
      <w:r>
        <w:rPr>
          <w:rFonts w:hint="default" w:ascii="Times New Roman" w:hAnsi="Times New Roman" w:eastAsia="仿宋_GB2312" w:cs="Times New Roman"/>
          <w:color w:val="auto"/>
          <w:sz w:val="32"/>
          <w:highlight w:val="none"/>
        </w:rPr>
        <w:t>在职教师、教龄满</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中级讲师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参赛教师肖苹系</w:t>
      </w:r>
      <w:r>
        <w:rPr>
          <w:rFonts w:hint="default" w:ascii="Times New Roman" w:hAnsi="Times New Roman" w:eastAsia="仿宋_GB2312" w:cs="Times New Roman"/>
          <w:color w:val="auto"/>
          <w:sz w:val="32"/>
          <w:highlight w:val="none"/>
          <w:lang w:val="en-US" w:eastAsia="zh-CN"/>
        </w:rPr>
        <w:t>克孜勒苏职业技术学院</w:t>
      </w:r>
      <w:r>
        <w:rPr>
          <w:rFonts w:hint="default" w:ascii="Times New Roman" w:hAnsi="Times New Roman" w:eastAsia="仿宋_GB2312" w:cs="Times New Roman"/>
          <w:color w:val="auto"/>
          <w:sz w:val="32"/>
          <w:highlight w:val="none"/>
        </w:rPr>
        <w:t>在职教师、教龄满</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教授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参赛教师阿斯亚·艾尼瓦尔系</w:t>
      </w:r>
      <w:r>
        <w:rPr>
          <w:rFonts w:hint="default" w:ascii="Times New Roman" w:hAnsi="Times New Roman" w:eastAsia="仿宋_GB2312" w:cs="Times New Roman"/>
          <w:color w:val="auto"/>
          <w:sz w:val="32"/>
          <w:highlight w:val="none"/>
          <w:lang w:val="en-US" w:eastAsia="zh-CN"/>
        </w:rPr>
        <w:t>克孜勒苏职业技术学院</w:t>
      </w:r>
      <w:r>
        <w:rPr>
          <w:rFonts w:hint="default" w:ascii="Times New Roman" w:hAnsi="Times New Roman" w:eastAsia="仿宋_GB2312" w:cs="Times New Roman"/>
          <w:color w:val="auto"/>
          <w:sz w:val="32"/>
          <w:highlight w:val="none"/>
        </w:rPr>
        <w:t>在职教师、教龄满</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中级讲师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）新疆供销技师学院（新疆供销学校）农业</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rPr>
        <w:t>类农产品贮藏与加工专业</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农产品安全与质量控制</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该校实际开设了农产品贮藏与加工专业并按规定备案；</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该校农产品贮藏与加工专业实际存在农产品20</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01班，报名前该班学生20人；</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该校农产品20</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01班实际开设了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农产品安全与质量控制</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szCs w:val="32"/>
          <w:highlight w:val="none"/>
          <w:lang w:bidi="ar"/>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该校任课教师刘婷婷、刘馨、胡彩香、林文秀在近3年内实际承担了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农产品安全与质量控制</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参赛教师刘婷婷系新疆供销技师学院（新疆供销学校）在职教师、教</w:t>
      </w:r>
      <w:r>
        <w:rPr>
          <w:rFonts w:hint="default" w:ascii="Times New Roman" w:hAnsi="Times New Roman" w:eastAsia="仿宋_GB2312" w:cs="Times New Roman"/>
          <w:color w:val="auto"/>
          <w:sz w:val="32"/>
          <w:highlight w:val="none"/>
          <w:lang w:eastAsia="zh-CN"/>
        </w:rPr>
        <w:t>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lang w:eastAsia="zh-CN"/>
        </w:rPr>
        <w:t>年</w:t>
      </w:r>
      <w:r>
        <w:rPr>
          <w:rFonts w:hint="default" w:ascii="Times New Roman" w:hAnsi="Times New Roman" w:eastAsia="仿宋_GB2312" w:cs="Times New Roman"/>
          <w:color w:val="auto"/>
          <w:sz w:val="32"/>
          <w:highlight w:val="none"/>
        </w:rPr>
        <w:t>、食品检验工技师、双师型教师，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参赛教师刘馨系新疆供销技师学院（新疆供销学校）在职教师、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、食品检验工高级工、双师型教师，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参赛教师胡彩香系新疆供销技师学院（新疆供销学校）在职教师、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、食品检验工技师、双师型教师，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参赛教师林文秀系新疆供销技师学院（新疆供销学校）在职教师、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、高级讲师和评茶员二级（技师）、双师型教师，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乌鲁木齐市职业中等专业</w:t>
      </w:r>
      <w:r>
        <w:rPr>
          <w:rFonts w:hint="default" w:ascii="Times New Roman" w:hAnsi="Times New Roman" w:eastAsia="仿宋_GB2312" w:cs="Times New Roman"/>
          <w:color w:val="auto"/>
          <w:sz w:val="32"/>
          <w:highlight w:val="none"/>
        </w:rPr>
        <w:t>学校</w:t>
      </w:r>
      <w:r>
        <w:rPr>
          <w:rFonts w:hint="default" w:ascii="Times New Roman" w:hAnsi="Times New Roman" w:eastAsia="仿宋_GB2312" w:cs="Times New Roman"/>
          <w:color w:val="auto"/>
          <w:sz w:val="32"/>
          <w:highlight w:val="none"/>
          <w:lang w:val="en-US" w:eastAsia="zh-CN"/>
        </w:rPr>
        <w:t>计算机</w:t>
      </w:r>
      <w:r>
        <w:rPr>
          <w:rFonts w:hint="default" w:ascii="Times New Roman" w:hAnsi="Times New Roman" w:eastAsia="仿宋_GB2312" w:cs="Times New Roman"/>
          <w:color w:val="auto"/>
          <w:sz w:val="32"/>
          <w:highlight w:val="none"/>
        </w:rPr>
        <w:t>专业类</w:t>
      </w:r>
      <w:r>
        <w:rPr>
          <w:rFonts w:hint="default" w:ascii="Times New Roman" w:hAnsi="Times New Roman" w:eastAsia="仿宋_GB2312" w:cs="Times New Roman"/>
          <w:color w:val="auto"/>
          <w:sz w:val="32"/>
          <w:highlight w:val="none"/>
          <w:lang w:val="en-US" w:eastAsia="zh-CN"/>
        </w:rPr>
        <w:t>计算机平面设计</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虚拟现实应用与开发</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计算机平面设计</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计算机平面设计</w:t>
      </w:r>
      <w:r>
        <w:rPr>
          <w:rFonts w:hint="default" w:ascii="Times New Roman" w:hAnsi="Times New Roman" w:eastAsia="仿宋_GB2312" w:cs="Times New Roman"/>
          <w:color w:val="auto"/>
          <w:sz w:val="32"/>
          <w:highlight w:val="none"/>
        </w:rPr>
        <w:t>专业实际存在</w:t>
      </w:r>
      <w:r>
        <w:rPr>
          <w:rFonts w:hint="eastAsia" w:ascii="Times New Roman" w:hAnsi="Times New Roman" w:eastAsia="仿宋_GB2312" w:cs="Times New Roman"/>
          <w:color w:val="auto"/>
          <w:sz w:val="32"/>
          <w:highlight w:val="none"/>
          <w:lang w:val="en-US" w:eastAsia="zh-CN"/>
        </w:rPr>
        <w:t>20级11</w:t>
      </w:r>
      <w:r>
        <w:rPr>
          <w:rFonts w:hint="default" w:ascii="Times New Roman" w:hAnsi="Times New Roman" w:eastAsia="仿宋_GB2312" w:cs="Times New Roman"/>
          <w:color w:val="auto"/>
          <w:sz w:val="32"/>
          <w:highlight w:val="none"/>
        </w:rPr>
        <w:t>班，报名前该班学生</w:t>
      </w:r>
      <w:r>
        <w:rPr>
          <w:rFonts w:hint="eastAsia" w:ascii="Times New Roman" w:hAnsi="Times New Roman" w:eastAsia="仿宋_GB2312" w:cs="Times New Roman"/>
          <w:color w:val="auto"/>
          <w:sz w:val="32"/>
          <w:highlight w:val="none"/>
          <w:lang w:val="en-US" w:eastAsia="zh-CN"/>
        </w:rPr>
        <w:t>28</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计算机平面设计</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虚拟现实应用与开发</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szCs w:val="32"/>
          <w:highlight w:val="none"/>
          <w:lang w:bidi="ar"/>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刘卉</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王林</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贾丽娜</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虚拟现实应用与开发</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刘卉</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乌鲁木齐市职业中等专业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中级</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不是</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王林</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乌鲁木齐市职业中等专业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正高级</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贾丽娜</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乌鲁木齐市职业中等专业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初级</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lang w:val="en-US" w:eastAsia="zh-CN"/>
        </w:rPr>
        <w:t>）新疆商贸经济学校</w:t>
      </w:r>
      <w:r>
        <w:rPr>
          <w:rFonts w:hint="eastAsia" w:ascii="Times New Roman" w:hAnsi="Times New Roman" w:eastAsia="仿宋_GB2312" w:cs="Times New Roman"/>
          <w:color w:val="auto"/>
          <w:sz w:val="32"/>
          <w:highlight w:val="none"/>
          <w:lang w:val="en-US" w:eastAsia="zh-CN"/>
        </w:rPr>
        <w:t>物流</w:t>
      </w:r>
      <w:r>
        <w:rPr>
          <w:rFonts w:hint="default" w:ascii="Times New Roman" w:hAnsi="Times New Roman" w:eastAsia="仿宋_GB2312" w:cs="Times New Roman"/>
          <w:color w:val="auto"/>
          <w:sz w:val="32"/>
          <w:highlight w:val="none"/>
          <w:lang w:val="en-US" w:eastAsia="zh-CN"/>
        </w:rPr>
        <w:t>专业类物流服务与管理专业“物流管理”课程参赛团队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该校实际开设了物流服务与管理专业并按规定备案；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该校物流服务与管理专业实际存在2021</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lang w:val="en-US" w:eastAsia="zh-CN"/>
        </w:rPr>
        <w:t>物流班，报名前该班学生33人</w:t>
      </w:r>
      <w:r>
        <w:rPr>
          <w:rFonts w:hint="eastAsia"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该校</w:t>
      </w:r>
      <w:r>
        <w:rPr>
          <w:rFonts w:hint="default" w:ascii="Times New Roman" w:hAnsi="Times New Roman" w:eastAsia="仿宋_GB2312" w:cs="Times New Roman"/>
          <w:color w:val="auto"/>
          <w:sz w:val="32"/>
          <w:highlight w:val="none"/>
          <w:lang w:val="en-US" w:eastAsia="zh-CN"/>
        </w:rPr>
        <w:t>2021</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lang w:val="en-US" w:eastAsia="zh-CN"/>
        </w:rPr>
        <w:t>物流班实际开设了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物流管理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课程，该课程相关内容在近2年未获全国职业院校技能大赛教学能力比赛一等奖；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任课教师袁森、温军利在近3年内实际承担了“物流管理”课程或相关课程的教学任务；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参赛教师袁森系新疆商贸经济学校在职教师，教龄满3年，讲师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高级物流师（一级）</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参赛教师温军利系新疆商贸经济学校在职教师，教龄满3年</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供应链管理师（二级）</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w:t>
      </w:r>
      <w:r>
        <w:rPr>
          <w:rFonts w:hint="default" w:ascii="Times New Roman" w:hAnsi="Times New Roman" w:eastAsia="仿宋_GB2312" w:cs="Times New Roman"/>
          <w:color w:val="auto"/>
          <w:sz w:val="32"/>
          <w:highlight w:val="none"/>
          <w:lang w:val="en-US" w:eastAsia="zh-CN"/>
        </w:rPr>
        <w:t>）新疆建设职业技术学院土建施工专业类建筑工程技术（五年一贯制）</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建筑力学</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建筑工程技术</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val="en-US" w:eastAsia="zh-CN"/>
        </w:rPr>
        <w:t>（五年一贯制）</w:t>
      </w:r>
      <w:r>
        <w:rPr>
          <w:rFonts w:hint="default" w:ascii="Times New Roman" w:hAnsi="Times New Roman" w:eastAsia="仿宋_GB2312" w:cs="Times New Roman"/>
          <w:color w:val="auto"/>
          <w:sz w:val="32"/>
          <w:highlight w:val="none"/>
        </w:rPr>
        <w:t>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该校建筑工程技术专业（五年一贯制）实际存在高建19-2班，报名前该班学生</w:t>
      </w:r>
      <w:r>
        <w:rPr>
          <w:rFonts w:hint="eastAsia" w:ascii="Times New Roman" w:hAnsi="Times New Roman" w:eastAsia="仿宋_GB2312" w:cs="Times New Roman"/>
          <w:color w:val="auto"/>
          <w:sz w:val="32"/>
          <w:highlight w:val="none"/>
          <w:lang w:val="en-US" w:eastAsia="zh-CN"/>
        </w:rPr>
        <w:t>37</w:t>
      </w:r>
      <w:r>
        <w:rPr>
          <w:rFonts w:hint="default" w:ascii="Times New Roman" w:hAnsi="Times New Roman" w:eastAsia="仿宋_GB2312" w:cs="Times New Roman"/>
          <w:color w:val="auto"/>
          <w:sz w:val="32"/>
          <w:highlight w:val="none"/>
          <w:lang w:val="en-US" w:eastAsia="zh-CN"/>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高建19-2</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建筑力学</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朱新圆</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张巨虹</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李梅</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王雪辉</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建筑力学</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朱新圆</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新疆建设职业技术</w:t>
      </w:r>
      <w:r>
        <w:rPr>
          <w:rFonts w:hint="default" w:ascii="Times New Roman" w:hAnsi="Times New Roman" w:eastAsia="仿宋_GB2312" w:cs="Times New Roman"/>
          <w:color w:val="auto"/>
          <w:sz w:val="32"/>
          <w:highlight w:val="none"/>
        </w:rPr>
        <w:t>学</w:t>
      </w:r>
      <w:r>
        <w:rPr>
          <w:rFonts w:hint="default" w:ascii="Times New Roman" w:hAnsi="Times New Roman" w:eastAsia="仿宋_GB2312" w:cs="Times New Roman"/>
          <w:color w:val="auto"/>
          <w:sz w:val="32"/>
          <w:highlight w:val="none"/>
          <w:lang w:val="en-US" w:eastAsia="zh-CN"/>
        </w:rPr>
        <w:t>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讲师、一级建造师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张巨虹</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新疆建设职业技术</w:t>
      </w:r>
      <w:r>
        <w:rPr>
          <w:rFonts w:hint="default" w:ascii="Times New Roman" w:hAnsi="Times New Roman" w:eastAsia="仿宋_GB2312" w:cs="Times New Roman"/>
          <w:color w:val="auto"/>
          <w:sz w:val="32"/>
          <w:highlight w:val="none"/>
        </w:rPr>
        <w:t>学</w:t>
      </w:r>
      <w:r>
        <w:rPr>
          <w:rFonts w:hint="default" w:ascii="Times New Roman" w:hAnsi="Times New Roman" w:eastAsia="仿宋_GB2312" w:cs="Times New Roman"/>
          <w:color w:val="auto"/>
          <w:sz w:val="32"/>
          <w:highlight w:val="none"/>
          <w:lang w:val="en-US" w:eastAsia="zh-CN"/>
        </w:rPr>
        <w:t>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副教授、一级结构工程师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李梅</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新疆建设职业技术</w:t>
      </w:r>
      <w:r>
        <w:rPr>
          <w:rFonts w:hint="default" w:ascii="Times New Roman" w:hAnsi="Times New Roman" w:eastAsia="仿宋_GB2312" w:cs="Times New Roman"/>
          <w:color w:val="auto"/>
          <w:sz w:val="32"/>
          <w:highlight w:val="none"/>
        </w:rPr>
        <w:t>学</w:t>
      </w:r>
      <w:r>
        <w:rPr>
          <w:rFonts w:hint="default" w:ascii="Times New Roman" w:hAnsi="Times New Roman" w:eastAsia="仿宋_GB2312" w:cs="Times New Roman"/>
          <w:color w:val="auto"/>
          <w:sz w:val="32"/>
          <w:highlight w:val="none"/>
          <w:lang w:val="en-US" w:eastAsia="zh-CN"/>
        </w:rPr>
        <w:t>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讲师、二级建造师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王雪辉</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新疆建设职业技术</w:t>
      </w:r>
      <w:r>
        <w:rPr>
          <w:rFonts w:hint="default" w:ascii="Times New Roman" w:hAnsi="Times New Roman" w:eastAsia="仿宋_GB2312" w:cs="Times New Roman"/>
          <w:color w:val="auto"/>
          <w:sz w:val="32"/>
          <w:highlight w:val="none"/>
        </w:rPr>
        <w:t>学</w:t>
      </w:r>
      <w:r>
        <w:rPr>
          <w:rFonts w:hint="default" w:ascii="Times New Roman" w:hAnsi="Times New Roman" w:eastAsia="仿宋_GB2312" w:cs="Times New Roman"/>
          <w:color w:val="auto"/>
          <w:sz w:val="32"/>
          <w:highlight w:val="none"/>
          <w:lang w:val="en-US" w:eastAsia="zh-CN"/>
        </w:rPr>
        <w:t>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副教授、二级建造师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6</w:t>
      </w:r>
      <w:r>
        <w:rPr>
          <w:rFonts w:hint="default" w:ascii="Times New Roman" w:hAnsi="Times New Roman" w:eastAsia="仿宋_GB2312" w:cs="Times New Roman"/>
          <w:color w:val="auto"/>
          <w:sz w:val="32"/>
          <w:highlight w:val="none"/>
          <w:lang w:val="en-US" w:eastAsia="zh-CN"/>
        </w:rPr>
        <w:t>）富蕴县职业技术学校自动化专业类机电技术应用专业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机械制图</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机电技术应用</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机电技术应用</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val="en-US" w:eastAsia="zh-CN"/>
        </w:rPr>
        <w:t>机电21-3</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30</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机电21-3</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机械制图</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赵倩</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马延庭</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严鑫</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姜林峰</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机械制图</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赵倩</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富蕴县职业技术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维修电工高级工、</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马延庭</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富蕴县职业技术</w:t>
      </w:r>
      <w:r>
        <w:rPr>
          <w:rFonts w:hint="default" w:ascii="Times New Roman" w:hAnsi="Times New Roman" w:eastAsia="仿宋_GB2312" w:cs="Times New Roman"/>
          <w:color w:val="auto"/>
          <w:sz w:val="32"/>
          <w:highlight w:val="none"/>
        </w:rPr>
        <w:t>学校</w:t>
      </w:r>
      <w:r>
        <w:rPr>
          <w:rFonts w:hint="default" w:ascii="Times New Roman" w:hAnsi="Times New Roman" w:eastAsia="仿宋_GB2312" w:cs="Times New Roman"/>
          <w:color w:val="auto"/>
          <w:sz w:val="32"/>
          <w:highlight w:val="none"/>
          <w:lang w:val="en-US" w:eastAsia="zh-CN"/>
        </w:rPr>
        <w:t>援疆在职</w:t>
      </w:r>
      <w:r>
        <w:rPr>
          <w:rFonts w:hint="default" w:ascii="Times New Roman" w:hAnsi="Times New Roman" w:eastAsia="仿宋_GB2312" w:cs="Times New Roman"/>
          <w:color w:val="auto"/>
          <w:sz w:val="32"/>
          <w:highlight w:val="none"/>
        </w:rPr>
        <w:t>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副教授</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电工高级技师、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严鑫</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富蕴县职业技术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助理讲师</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电工高级技师、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姜林峰</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富蕴县职业技术</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数控车床高级工、</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7</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麦盖提县职业中等专业</w:t>
      </w:r>
      <w:r>
        <w:rPr>
          <w:rFonts w:hint="default" w:ascii="Times New Roman" w:hAnsi="Times New Roman" w:eastAsia="仿宋_GB2312" w:cs="Times New Roman"/>
          <w:color w:val="auto"/>
          <w:sz w:val="32"/>
          <w:highlight w:val="none"/>
        </w:rPr>
        <w:t>学校</w:t>
      </w:r>
      <w:r>
        <w:rPr>
          <w:rFonts w:hint="default" w:ascii="Times New Roman" w:hAnsi="Times New Roman" w:eastAsia="仿宋_GB2312" w:cs="Times New Roman"/>
          <w:color w:val="auto"/>
          <w:sz w:val="32"/>
          <w:highlight w:val="none"/>
          <w:lang w:val="en-US" w:eastAsia="zh-CN"/>
        </w:rPr>
        <w:t>旅游</w:t>
      </w:r>
      <w:r>
        <w:rPr>
          <w:rFonts w:hint="default" w:ascii="Times New Roman" w:hAnsi="Times New Roman" w:eastAsia="仿宋_GB2312" w:cs="Times New Roman"/>
          <w:color w:val="auto"/>
          <w:sz w:val="32"/>
          <w:highlight w:val="none"/>
        </w:rPr>
        <w:t>专业类</w:t>
      </w:r>
      <w:r>
        <w:rPr>
          <w:rFonts w:hint="default" w:ascii="Times New Roman" w:hAnsi="Times New Roman" w:eastAsia="仿宋_GB2312" w:cs="Times New Roman"/>
          <w:color w:val="auto"/>
          <w:sz w:val="32"/>
          <w:highlight w:val="none"/>
          <w:lang w:val="en-US" w:eastAsia="zh-CN"/>
        </w:rPr>
        <w:t>旅游服务与管理专业“导游实务”课程参赛团队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该校实际开设了旅游服务与管理专业并按规定备案；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该校旅游服务与管理专业实际存在2021级旅游服务与管理班，报名前该班学生49人；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2021级旅游服务与管理</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导游实务</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刘丽</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毕永丽</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杨晓翠</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导游实务</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刘丽</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麦盖提县职业中等专业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高级讲师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bCs/>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毕永丽</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麦盖提县职业中等专业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高级讲师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杨晓翠</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麦盖提县职业中等专业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高级工</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pacing w:line="579" w:lineRule="exact"/>
        <w:ind w:firstLine="640" w:firstLineChars="200"/>
        <w:textAlignment w:val="auto"/>
        <w:rPr>
          <w:rFonts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lang w:val="en-US" w:eastAsia="zh-CN"/>
          <w14:textFill>
            <w14:solidFill>
              <w14:schemeClr w14:val="tx1"/>
            </w14:solidFill>
          </w14:textFill>
        </w:rPr>
        <w:t>3</w:t>
      </w:r>
      <w:r>
        <w:rPr>
          <w:rFonts w:ascii="仿宋_GB2312" w:hAnsi="Times New Roman" w:eastAsia="仿宋_GB2312"/>
          <w:color w:val="000000" w:themeColor="text1"/>
          <w:sz w:val="32"/>
          <w14:textFill>
            <w14:solidFill>
              <w14:schemeClr w14:val="tx1"/>
            </w14:solidFill>
          </w14:textFill>
        </w:rPr>
        <w:t>.</w:t>
      </w:r>
      <w:r>
        <w:rPr>
          <w:rFonts w:hint="eastAsia" w:ascii="仿宋_GB2312" w:hAnsi="Times New Roman" w:eastAsia="仿宋_GB2312"/>
          <w:color w:val="000000" w:themeColor="text1"/>
          <w:sz w:val="32"/>
          <w14:textFill>
            <w14:solidFill>
              <w14:schemeClr w14:val="tx1"/>
            </w14:solidFill>
          </w14:textFill>
        </w:rPr>
        <w:t>专业技能课程</w:t>
      </w:r>
      <w:r>
        <w:rPr>
          <w:rFonts w:hint="eastAsia" w:ascii="仿宋_GB2312" w:hAnsi="Times New Roman" w:eastAsia="仿宋_GB2312"/>
          <w:color w:val="000000" w:themeColor="text1"/>
          <w:sz w:val="32"/>
          <w:lang w:val="en-US" w:eastAsia="zh-CN"/>
          <w14:textFill>
            <w14:solidFill>
              <w14:schemeClr w14:val="tx1"/>
            </w14:solidFill>
          </w14:textFill>
        </w:rPr>
        <w:t>二</w:t>
      </w:r>
      <w:r>
        <w:rPr>
          <w:rFonts w:hint="eastAsia" w:ascii="仿宋_GB2312" w:hAnsi="Times New Roman" w:eastAsia="仿宋_GB2312"/>
          <w:color w:val="000000" w:themeColor="text1"/>
          <w:sz w:val="32"/>
          <w14:textFill>
            <w14:solidFill>
              <w14:schemeClr w14:val="tx1"/>
            </w14:solidFill>
          </w14:textFill>
        </w:rPr>
        <w:t>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lang w:val="en-US" w:eastAsia="zh-CN"/>
        </w:rPr>
        <w:t>1</w:t>
      </w: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eastAsia="zh-CN"/>
        </w:rPr>
        <w:t>乌鲁木齐职业大学</w:t>
      </w:r>
      <w:r>
        <w:rPr>
          <w:rFonts w:hint="default" w:ascii="Times New Roman" w:hAnsi="Times New Roman" w:eastAsia="仿宋_GB2312" w:cs="Times New Roman"/>
          <w:color w:val="auto"/>
          <w:sz w:val="32"/>
          <w:szCs w:val="40"/>
          <w:highlight w:val="none"/>
          <w:lang w:val="en-US" w:eastAsia="zh-CN"/>
        </w:rPr>
        <w:t>教育专业类幼儿保育专业</w:t>
      </w:r>
      <w:r>
        <w:rPr>
          <w:rFonts w:hint="default" w:ascii="Times New Roman" w:hAnsi="Times New Roman" w:eastAsia="仿宋_GB2312" w:cs="Times New Roman"/>
          <w:color w:val="auto"/>
          <w:sz w:val="32"/>
          <w:szCs w:val="40"/>
          <w:highlight w:val="none"/>
          <w:lang w:eastAsia="zh-CN"/>
        </w:rPr>
        <w:t>“幼儿照护”</w:t>
      </w:r>
      <w:r>
        <w:rPr>
          <w:rFonts w:hint="default" w:ascii="Times New Roman" w:hAnsi="Times New Roman" w:eastAsia="仿宋_GB2312" w:cs="Times New Roman"/>
          <w:color w:val="auto"/>
          <w:sz w:val="32"/>
          <w:szCs w:val="40"/>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该</w:t>
      </w:r>
      <w:r>
        <w:rPr>
          <w:rFonts w:hint="default" w:ascii="Times New Roman" w:hAnsi="Times New Roman" w:eastAsia="仿宋_GB2312" w:cs="Times New Roman"/>
          <w:color w:val="auto"/>
          <w:sz w:val="32"/>
          <w:szCs w:val="40"/>
          <w:highlight w:val="none"/>
          <w:lang w:val="en-US" w:eastAsia="zh-CN"/>
        </w:rPr>
        <w:t>校</w:t>
      </w:r>
      <w:r>
        <w:rPr>
          <w:rFonts w:hint="default" w:ascii="Times New Roman" w:hAnsi="Times New Roman" w:eastAsia="仿宋_GB2312" w:cs="Times New Roman"/>
          <w:color w:val="auto"/>
          <w:sz w:val="32"/>
          <w:szCs w:val="40"/>
          <w:highlight w:val="none"/>
        </w:rPr>
        <w:t>实际开设了</w:t>
      </w:r>
      <w:r>
        <w:rPr>
          <w:rFonts w:hint="default" w:ascii="Times New Roman" w:hAnsi="Times New Roman" w:eastAsia="仿宋_GB2312" w:cs="Times New Roman"/>
          <w:color w:val="auto"/>
          <w:sz w:val="32"/>
          <w:szCs w:val="40"/>
          <w:highlight w:val="none"/>
          <w:lang w:val="en-US" w:eastAsia="zh-CN"/>
        </w:rPr>
        <w:t>幼儿保育专业</w:t>
      </w:r>
      <w:r>
        <w:rPr>
          <w:rFonts w:hint="default" w:ascii="Times New Roman" w:hAnsi="Times New Roman" w:eastAsia="仿宋_GB2312" w:cs="Times New Roman"/>
          <w:color w:val="auto"/>
          <w:sz w:val="32"/>
          <w:szCs w:val="40"/>
          <w:highlight w:val="none"/>
        </w:rPr>
        <w:t>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该</w:t>
      </w:r>
      <w:r>
        <w:rPr>
          <w:rFonts w:hint="default" w:ascii="Times New Roman" w:hAnsi="Times New Roman" w:eastAsia="仿宋_GB2312" w:cs="Times New Roman"/>
          <w:color w:val="auto"/>
          <w:sz w:val="32"/>
          <w:szCs w:val="40"/>
          <w:highlight w:val="none"/>
          <w:lang w:val="en-US" w:eastAsia="zh-CN"/>
        </w:rPr>
        <w:t>校幼儿保育</w:t>
      </w:r>
      <w:r>
        <w:rPr>
          <w:rFonts w:hint="default" w:ascii="Times New Roman" w:hAnsi="Times New Roman" w:eastAsia="仿宋_GB2312" w:cs="Times New Roman"/>
          <w:color w:val="auto"/>
          <w:sz w:val="32"/>
          <w:szCs w:val="40"/>
          <w:highlight w:val="none"/>
        </w:rPr>
        <w:t>专业实际存在</w:t>
      </w:r>
      <w:r>
        <w:rPr>
          <w:rFonts w:hint="default" w:ascii="Times New Roman" w:hAnsi="Times New Roman" w:eastAsia="仿宋_GB2312" w:cs="Times New Roman"/>
          <w:color w:val="auto"/>
          <w:sz w:val="32"/>
          <w:szCs w:val="40"/>
          <w:highlight w:val="none"/>
          <w:lang w:val="en-US" w:eastAsia="zh-CN"/>
        </w:rPr>
        <w:t>20</w:t>
      </w:r>
      <w:r>
        <w:rPr>
          <w:rFonts w:hint="eastAsia"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val="en-US" w:eastAsia="zh-CN"/>
        </w:rPr>
        <w:t>01幼儿保育</w:t>
      </w:r>
      <w:r>
        <w:rPr>
          <w:rFonts w:hint="default" w:ascii="Times New Roman" w:hAnsi="Times New Roman" w:eastAsia="仿宋_GB2312" w:cs="Times New Roman"/>
          <w:color w:val="auto"/>
          <w:sz w:val="32"/>
          <w:szCs w:val="40"/>
          <w:highlight w:val="none"/>
        </w:rPr>
        <w:t>班，报名前该班学生</w:t>
      </w:r>
      <w:r>
        <w:rPr>
          <w:rFonts w:hint="default" w:ascii="Times New Roman" w:hAnsi="Times New Roman" w:eastAsia="仿宋_GB2312" w:cs="Times New Roman"/>
          <w:color w:val="auto"/>
          <w:sz w:val="32"/>
          <w:szCs w:val="40"/>
          <w:highlight w:val="none"/>
          <w:lang w:val="en-US" w:eastAsia="zh-CN"/>
        </w:rPr>
        <w:t>32</w:t>
      </w:r>
      <w:r>
        <w:rPr>
          <w:rFonts w:hint="default" w:ascii="Times New Roman" w:hAnsi="Times New Roman" w:eastAsia="仿宋_GB2312" w:cs="Times New Roman"/>
          <w:color w:val="auto"/>
          <w:sz w:val="32"/>
          <w:szCs w:val="40"/>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该</w:t>
      </w:r>
      <w:r>
        <w:rPr>
          <w:rFonts w:hint="default" w:ascii="Times New Roman" w:hAnsi="Times New Roman" w:eastAsia="仿宋_GB2312" w:cs="Times New Roman"/>
          <w:color w:val="auto"/>
          <w:sz w:val="32"/>
          <w:szCs w:val="40"/>
          <w:highlight w:val="none"/>
          <w:lang w:val="en-US" w:eastAsia="zh-CN"/>
        </w:rPr>
        <w:t>校20</w:t>
      </w:r>
      <w:r>
        <w:rPr>
          <w:rFonts w:hint="eastAsia"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val="en-US" w:eastAsia="zh-CN"/>
        </w:rPr>
        <w:t>01班实</w:t>
      </w:r>
      <w:r>
        <w:rPr>
          <w:rFonts w:hint="default" w:ascii="Times New Roman" w:hAnsi="Times New Roman" w:eastAsia="仿宋_GB2312" w:cs="Times New Roman"/>
          <w:color w:val="auto"/>
          <w:sz w:val="32"/>
          <w:szCs w:val="40"/>
          <w:highlight w:val="none"/>
        </w:rPr>
        <w:t>际开设了</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eastAsia="zh-CN"/>
        </w:rPr>
        <w:t>幼儿照护</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课程，该课程相关内容在近2年未获全国职业院校技能大赛教学能力比赛</w:t>
      </w:r>
      <w:r>
        <w:rPr>
          <w:rFonts w:hint="default" w:ascii="Times New Roman" w:hAnsi="Times New Roman" w:eastAsia="仿宋_GB2312" w:cs="Times New Roman"/>
          <w:color w:val="auto"/>
          <w:sz w:val="32"/>
          <w:szCs w:val="40"/>
          <w:highlight w:val="none"/>
          <w:lang w:eastAsia="zh-CN"/>
        </w:rPr>
        <w:t>一等奖</w:t>
      </w:r>
      <w:r>
        <w:rPr>
          <w:rFonts w:hint="default" w:ascii="Times New Roman" w:hAnsi="Times New Roman" w:eastAsia="仿宋_GB2312" w:cs="Times New Roman"/>
          <w:color w:val="auto"/>
          <w:sz w:val="32"/>
          <w:szCs w:val="40"/>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该</w:t>
      </w:r>
      <w:r>
        <w:rPr>
          <w:rFonts w:hint="default" w:ascii="Times New Roman" w:hAnsi="Times New Roman" w:eastAsia="仿宋_GB2312" w:cs="Times New Roman"/>
          <w:color w:val="auto"/>
          <w:sz w:val="32"/>
          <w:szCs w:val="40"/>
          <w:highlight w:val="none"/>
          <w:lang w:val="en-US" w:eastAsia="zh-CN"/>
        </w:rPr>
        <w:t>校</w:t>
      </w:r>
      <w:r>
        <w:rPr>
          <w:rFonts w:hint="default" w:ascii="Times New Roman" w:hAnsi="Times New Roman" w:eastAsia="仿宋_GB2312" w:cs="Times New Roman"/>
          <w:color w:val="auto"/>
          <w:sz w:val="32"/>
          <w:szCs w:val="40"/>
          <w:highlight w:val="none"/>
        </w:rPr>
        <w:t>任课教师</w:t>
      </w:r>
      <w:r>
        <w:rPr>
          <w:rFonts w:hint="default" w:ascii="Times New Roman" w:hAnsi="Times New Roman" w:eastAsia="仿宋_GB2312" w:cs="Times New Roman"/>
          <w:color w:val="auto"/>
          <w:sz w:val="32"/>
          <w:szCs w:val="40"/>
          <w:highlight w:val="none"/>
          <w:lang w:val="en-US" w:eastAsia="zh-CN"/>
        </w:rPr>
        <w:t>梁佳奕</w:t>
      </w: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冯娜</w:t>
      </w: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王卓</w:t>
      </w:r>
      <w:r>
        <w:rPr>
          <w:rFonts w:hint="default" w:ascii="Times New Roman" w:hAnsi="Times New Roman" w:eastAsia="仿宋_GB2312" w:cs="Times New Roman"/>
          <w:color w:val="auto"/>
          <w:sz w:val="32"/>
          <w:szCs w:val="40"/>
          <w:highlight w:val="none"/>
        </w:rPr>
        <w:t>、巴艳·阿万（含企业兼职教师）在近3年内实际承担了</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eastAsia="zh-CN"/>
        </w:rPr>
        <w:t>幼儿照护</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rPr>
        <w:t>参赛教师梁佳奕系乌鲁木齐职业大学在职教师</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教龄</w:t>
      </w:r>
      <w:r>
        <w:rPr>
          <w:rFonts w:hint="default" w:ascii="Times New Roman" w:hAnsi="Times New Roman" w:eastAsia="仿宋_GB2312" w:cs="Times New Roman"/>
          <w:color w:val="auto"/>
          <w:sz w:val="32"/>
          <w:szCs w:val="40"/>
          <w:highlight w:val="none"/>
          <w:lang w:val="en-US" w:eastAsia="zh-CN"/>
        </w:rPr>
        <w:t>满3</w:t>
      </w:r>
      <w:r>
        <w:rPr>
          <w:rFonts w:hint="default" w:ascii="Times New Roman" w:hAnsi="Times New Roman" w:eastAsia="仿宋_GB2312" w:cs="Times New Roman"/>
          <w:color w:val="auto"/>
          <w:sz w:val="32"/>
          <w:szCs w:val="40"/>
          <w:highlight w:val="none"/>
        </w:rPr>
        <w:t>年</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中级</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szCs w:val="40"/>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rPr>
        <w:t>参赛教师冯娜系乌鲁木齐职业大学在职教师</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教龄</w:t>
      </w:r>
      <w:r>
        <w:rPr>
          <w:rFonts w:hint="default" w:ascii="Times New Roman" w:hAnsi="Times New Roman" w:eastAsia="仿宋_GB2312" w:cs="Times New Roman"/>
          <w:color w:val="auto"/>
          <w:sz w:val="32"/>
          <w:szCs w:val="40"/>
          <w:highlight w:val="none"/>
          <w:lang w:val="en-US" w:eastAsia="zh-CN"/>
        </w:rPr>
        <w:t>满3</w:t>
      </w:r>
      <w:r>
        <w:rPr>
          <w:rFonts w:hint="default" w:ascii="Times New Roman" w:hAnsi="Times New Roman" w:eastAsia="仿宋_GB2312" w:cs="Times New Roman"/>
          <w:color w:val="auto"/>
          <w:sz w:val="32"/>
          <w:szCs w:val="40"/>
          <w:highlight w:val="none"/>
        </w:rPr>
        <w:t>年</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副高</w:t>
      </w:r>
      <w:r>
        <w:rPr>
          <w:rFonts w:hint="default" w:ascii="Times New Roman" w:hAnsi="Times New Roman" w:eastAsia="仿宋_GB2312" w:cs="Times New Roman"/>
          <w:color w:val="auto"/>
          <w:sz w:val="32"/>
          <w:szCs w:val="40"/>
          <w:highlight w:val="none"/>
        </w:rPr>
        <w:t>级</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szCs w:val="40"/>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rPr>
        <w:t>参赛教师巴艳·阿万系乌鲁木齐市米东区职业中等专业学校在职教师</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教龄</w:t>
      </w:r>
      <w:r>
        <w:rPr>
          <w:rFonts w:hint="default" w:ascii="Times New Roman" w:hAnsi="Times New Roman" w:eastAsia="仿宋_GB2312" w:cs="Times New Roman"/>
          <w:color w:val="auto"/>
          <w:sz w:val="32"/>
          <w:szCs w:val="40"/>
          <w:highlight w:val="none"/>
          <w:lang w:val="en-US" w:eastAsia="zh-CN"/>
        </w:rPr>
        <w:t>满3</w:t>
      </w:r>
      <w:r>
        <w:rPr>
          <w:rFonts w:hint="default" w:ascii="Times New Roman" w:hAnsi="Times New Roman" w:eastAsia="仿宋_GB2312" w:cs="Times New Roman"/>
          <w:color w:val="auto"/>
          <w:sz w:val="32"/>
          <w:szCs w:val="40"/>
          <w:highlight w:val="none"/>
        </w:rPr>
        <w:t>年</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中级</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szCs w:val="40"/>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参赛教师王卓</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szCs w:val="40"/>
          <w:highlight w:val="none"/>
          <w:lang w:val="en-US" w:eastAsia="zh-CN"/>
        </w:rPr>
        <w:t>乌鲁木齐职业大学</w:t>
      </w:r>
      <w:r>
        <w:rPr>
          <w:rFonts w:hint="default" w:ascii="Times New Roman" w:hAnsi="Times New Roman" w:eastAsia="仿宋_GB2312" w:cs="Times New Roman"/>
          <w:color w:val="auto"/>
          <w:sz w:val="32"/>
          <w:szCs w:val="40"/>
          <w:highlight w:val="none"/>
        </w:rPr>
        <w:t>企业兼职教师</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中级，</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szCs w:val="40"/>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lang w:val="en-US" w:eastAsia="zh-CN"/>
        </w:rPr>
        <w:t>）新疆伊宁卫生</w:t>
      </w:r>
      <w:r>
        <w:rPr>
          <w:rFonts w:hint="default" w:ascii="Times New Roman" w:hAnsi="Times New Roman" w:eastAsia="仿宋_GB2312" w:cs="Times New Roman"/>
          <w:color w:val="auto"/>
          <w:sz w:val="32"/>
          <w:highlight w:val="none"/>
        </w:rPr>
        <w:t>学校康复</w:t>
      </w:r>
      <w:r>
        <w:rPr>
          <w:rFonts w:hint="default" w:ascii="Times New Roman" w:hAnsi="Times New Roman" w:eastAsia="仿宋_GB2312" w:cs="Times New Roman"/>
          <w:color w:val="auto"/>
          <w:sz w:val="32"/>
          <w:highlight w:val="none"/>
          <w:lang w:val="en-US" w:eastAsia="zh-CN"/>
        </w:rPr>
        <w:t>治疗专业类康复技术</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康复评定技术</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康复技术</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康复技术</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val="en-US" w:eastAsia="zh-CN"/>
        </w:rPr>
        <w:t>康复21601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30</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康复21601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康复评定技术</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szCs w:val="40"/>
          <w:highlight w:val="none"/>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左贾逸</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党秋华</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叶丽努尔·那扎尔汗</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康复评定技术</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左贾逸</w:t>
      </w:r>
      <w:r>
        <w:rPr>
          <w:rFonts w:hint="default" w:ascii="Times New Roman" w:hAnsi="Times New Roman" w:eastAsia="仿宋_GB2312" w:cs="Times New Roman"/>
          <w:color w:val="auto"/>
          <w:sz w:val="32"/>
          <w:highlight w:val="none"/>
        </w:rPr>
        <w:t>系新疆</w:t>
      </w:r>
      <w:r>
        <w:rPr>
          <w:rFonts w:hint="default" w:ascii="Times New Roman" w:hAnsi="Times New Roman" w:eastAsia="仿宋_GB2312" w:cs="Times New Roman"/>
          <w:color w:val="auto"/>
          <w:sz w:val="32"/>
          <w:highlight w:val="none"/>
          <w:lang w:val="en-US" w:eastAsia="zh-CN"/>
        </w:rPr>
        <w:t>伊宁卫生</w:t>
      </w:r>
      <w:r>
        <w:rPr>
          <w:rFonts w:hint="default" w:ascii="Times New Roman" w:hAnsi="Times New Roman" w:eastAsia="仿宋_GB2312" w:cs="Times New Roman"/>
          <w:color w:val="auto"/>
          <w:sz w:val="32"/>
          <w:highlight w:val="none"/>
        </w:rPr>
        <w:t>学校在职教师、教龄满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高级保健按摩师、康复治疗师、双</w:t>
      </w:r>
      <w:r>
        <w:rPr>
          <w:rFonts w:hint="default" w:ascii="Times New Roman" w:hAnsi="Times New Roman" w:eastAsia="仿宋_GB2312" w:cs="Times New Roman"/>
          <w:color w:val="auto"/>
          <w:sz w:val="32"/>
          <w:highlight w:val="none"/>
        </w:rPr>
        <w:t>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参赛教师党秋华系新疆伊宁卫生学校在职教师、教龄满3年、讲师、中医医师、双师型教师，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叶丽努尔·那扎尔汗</w:t>
      </w:r>
      <w:r>
        <w:rPr>
          <w:rFonts w:hint="default" w:ascii="Times New Roman" w:hAnsi="Times New Roman" w:eastAsia="仿宋_GB2312" w:cs="Times New Roman"/>
          <w:color w:val="auto"/>
          <w:sz w:val="32"/>
          <w:highlight w:val="none"/>
        </w:rPr>
        <w:t>系新疆</w:t>
      </w:r>
      <w:r>
        <w:rPr>
          <w:rFonts w:hint="default" w:ascii="Times New Roman" w:hAnsi="Times New Roman" w:eastAsia="仿宋_GB2312" w:cs="Times New Roman"/>
          <w:color w:val="auto"/>
          <w:sz w:val="32"/>
          <w:highlight w:val="none"/>
          <w:lang w:val="en-US" w:eastAsia="zh-CN"/>
        </w:rPr>
        <w:t>伊宁卫生</w:t>
      </w:r>
      <w:r>
        <w:rPr>
          <w:rFonts w:hint="default" w:ascii="Times New Roman" w:hAnsi="Times New Roman" w:eastAsia="仿宋_GB2312" w:cs="Times New Roman"/>
          <w:color w:val="auto"/>
          <w:sz w:val="32"/>
          <w:highlight w:val="none"/>
        </w:rPr>
        <w:t>学校在职教师、教龄满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助理讲师，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）克拉玛依职业技术学院</w:t>
      </w:r>
      <w:r>
        <w:rPr>
          <w:rFonts w:hint="default" w:ascii="Times New Roman" w:hAnsi="Times New Roman" w:eastAsia="仿宋_GB2312" w:cs="Times New Roman"/>
          <w:color w:val="auto"/>
          <w:sz w:val="32"/>
          <w:highlight w:val="none"/>
          <w:lang w:eastAsia="zh-CN"/>
        </w:rPr>
        <w:t>石油与天然气专业类石油钻井专业“</w:t>
      </w:r>
      <w:r>
        <w:rPr>
          <w:rFonts w:hint="default" w:ascii="Times New Roman" w:hAnsi="Times New Roman" w:eastAsia="仿宋_GB2312" w:cs="Times New Roman"/>
          <w:color w:val="auto"/>
          <w:sz w:val="32"/>
          <w:highlight w:val="none"/>
        </w:rPr>
        <w:t>井下工程</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该校实际开设了石油钻井专业并按规定备案；</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该校石油钻井专业实际存在钻井19</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51班，报名前该班学生42人；</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该校钻井19</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51班实际开设了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井下工程</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该校任课教师徐智聃、宋胜军、狄娜、张书宁在近3年内实际承担了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井下工程</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参赛教师徐智聃是克拉玛依职业技术学院在职教师、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钻井工高级工，近2年本人未获全国职业院校技能大赛教学能力比赛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参赛教师宋胜军是克拉玛依职业技术学院在职教师、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井下作业工技师，近2年本人未获全国职业院校技能大赛教学能力比赛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参赛教师狄娜是克拉玛依职业技术学院在职教师、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采油工高级工，近2年本人未获全国职业院校技能大赛教学能力比赛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参赛教师张书宁是克拉玛依职业技术学院在职教师、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井下作业工技师，近2年本人未获全国职业院校技能大赛教学能力比赛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新疆矿业中等职业</w:t>
      </w:r>
      <w:r>
        <w:rPr>
          <w:rFonts w:hint="default" w:ascii="Times New Roman" w:hAnsi="Times New Roman" w:eastAsia="仿宋_GB2312" w:cs="Times New Roman"/>
          <w:color w:val="auto"/>
          <w:sz w:val="32"/>
          <w:highlight w:val="none"/>
        </w:rPr>
        <w:t>学校机电</w:t>
      </w:r>
      <w:r>
        <w:rPr>
          <w:rFonts w:hint="default" w:ascii="Times New Roman" w:hAnsi="Times New Roman" w:eastAsia="仿宋_GB2312" w:cs="Times New Roman"/>
          <w:color w:val="auto"/>
          <w:sz w:val="32"/>
          <w:highlight w:val="none"/>
          <w:lang w:val="en-US" w:eastAsia="zh-CN"/>
        </w:rPr>
        <w:t>设备专业类智能设备运行与维护</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电梯维修与保养</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智能设备运行与维护</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智能设备运行与维护</w:t>
      </w:r>
      <w:r>
        <w:rPr>
          <w:rFonts w:hint="default" w:ascii="Times New Roman" w:hAnsi="Times New Roman" w:eastAsia="仿宋_GB2312" w:cs="Times New Roman"/>
          <w:color w:val="auto"/>
          <w:sz w:val="32"/>
          <w:highlight w:val="none"/>
        </w:rPr>
        <w:t>专业实际存在</w:t>
      </w:r>
      <w:r>
        <w:rPr>
          <w:rFonts w:hint="eastAsia" w:ascii="Times New Roman" w:hAnsi="Times New Roman" w:eastAsia="仿宋_GB2312" w:cs="Times New Roman"/>
          <w:color w:val="auto"/>
          <w:sz w:val="32"/>
          <w:highlight w:val="none"/>
          <w:lang w:val="en-US" w:eastAsia="zh-CN"/>
        </w:rPr>
        <w:t>19级</w:t>
      </w:r>
      <w:r>
        <w:rPr>
          <w:rFonts w:hint="default" w:ascii="Times New Roman" w:hAnsi="Times New Roman" w:eastAsia="仿宋_GB2312" w:cs="Times New Roman"/>
          <w:color w:val="auto"/>
          <w:sz w:val="32"/>
          <w:highlight w:val="none"/>
          <w:lang w:val="en-US" w:eastAsia="zh-CN"/>
        </w:rPr>
        <w:t>机电设备安装与维修1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32</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eastAsia" w:ascii="Times New Roman" w:hAnsi="Times New Roman" w:eastAsia="仿宋_GB2312" w:cs="Times New Roman"/>
          <w:color w:val="auto"/>
          <w:sz w:val="32"/>
          <w:highlight w:val="none"/>
          <w:lang w:val="en-US" w:eastAsia="zh-CN"/>
        </w:rPr>
        <w:t>19级</w:t>
      </w:r>
      <w:r>
        <w:rPr>
          <w:rFonts w:hint="default" w:ascii="Times New Roman" w:hAnsi="Times New Roman" w:eastAsia="仿宋_GB2312" w:cs="Times New Roman"/>
          <w:color w:val="auto"/>
          <w:sz w:val="32"/>
          <w:highlight w:val="none"/>
          <w:lang w:val="en-US" w:eastAsia="zh-CN"/>
        </w:rPr>
        <w:t>机电设备安装与维修1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电梯维修与保养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马岩</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朱生鹏</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克秋纬</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电梯维修与保养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马岩</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新疆矿业中等职业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、钳工高级技师、双师型教师，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朱生鹏</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新疆矿业中等职业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助理讲师、</w:t>
      </w:r>
      <w:r>
        <w:rPr>
          <w:rFonts w:hint="default" w:ascii="Times New Roman" w:hAnsi="Times New Roman" w:eastAsia="仿宋_GB2312" w:cs="Times New Roman"/>
          <w:color w:val="auto"/>
          <w:sz w:val="32"/>
          <w:highlight w:val="none"/>
        </w:rPr>
        <w:t>电梯安装维修高级工、双师型教师，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克秋纬</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新疆矿业中等职业</w:t>
      </w:r>
      <w:r>
        <w:rPr>
          <w:rFonts w:hint="default" w:ascii="Times New Roman" w:hAnsi="Times New Roman" w:eastAsia="仿宋_GB2312" w:cs="Times New Roman"/>
          <w:color w:val="auto"/>
          <w:sz w:val="32"/>
          <w:highlight w:val="none"/>
        </w:rPr>
        <w:t>学校在职教师、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电工</w:t>
      </w:r>
      <w:r>
        <w:rPr>
          <w:rFonts w:hint="default" w:ascii="Times New Roman" w:hAnsi="Times New Roman" w:eastAsia="仿宋_GB2312" w:cs="Times New Roman"/>
          <w:color w:val="auto"/>
          <w:sz w:val="32"/>
          <w:highlight w:val="none"/>
        </w:rPr>
        <w:t>高级</w:t>
      </w:r>
      <w:r>
        <w:rPr>
          <w:rFonts w:hint="default" w:ascii="Times New Roman" w:hAnsi="Times New Roman" w:eastAsia="仿宋_GB2312" w:cs="Times New Roman"/>
          <w:color w:val="auto"/>
          <w:sz w:val="32"/>
          <w:highlight w:val="none"/>
          <w:lang w:val="en-US" w:eastAsia="zh-CN"/>
        </w:rPr>
        <w:t>工</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color w:val="auto"/>
          <w:sz w:val="32"/>
          <w:highlight w:val="none"/>
          <w:lang w:val="en-US" w:eastAsia="zh-CN"/>
        </w:rPr>
      </w:pPr>
      <w:r>
        <w:rPr>
          <w:rFonts w:hint="eastAsia" w:ascii="Times New Roman" w:hAnsi="Times New Roman" w:eastAsia="黑体" w:cs="Times New Roman"/>
          <w:color w:val="auto"/>
          <w:sz w:val="32"/>
          <w:highlight w:val="none"/>
          <w:lang w:val="en-US" w:eastAsia="zh-CN"/>
        </w:rPr>
        <w:t>二</w:t>
      </w:r>
      <w:r>
        <w:rPr>
          <w:rFonts w:hint="default" w:ascii="Times New Roman" w:hAnsi="Times New Roman" w:eastAsia="黑体" w:cs="Times New Roman"/>
          <w:color w:val="auto"/>
          <w:sz w:val="32"/>
          <w:highlight w:val="none"/>
          <w:lang w:val="en-US" w:eastAsia="zh-CN"/>
        </w:rPr>
        <w:t>、</w:t>
      </w:r>
      <w:r>
        <w:rPr>
          <w:rFonts w:hint="eastAsia" w:ascii="Times New Roman" w:hAnsi="Times New Roman" w:eastAsia="黑体" w:cs="Times New Roman"/>
          <w:color w:val="auto"/>
          <w:sz w:val="32"/>
          <w:highlight w:val="none"/>
          <w:lang w:val="en-US" w:eastAsia="zh-CN"/>
        </w:rPr>
        <w:t>高</w:t>
      </w:r>
      <w:r>
        <w:rPr>
          <w:rFonts w:hint="default" w:ascii="Times New Roman" w:hAnsi="Times New Roman" w:eastAsia="黑体" w:cs="Times New Roman"/>
          <w:color w:val="auto"/>
          <w:sz w:val="32"/>
          <w:highlight w:val="none"/>
          <w:lang w:val="en-US" w:eastAsia="zh-CN"/>
        </w:rPr>
        <w:t>职组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1.</w:t>
      </w:r>
      <w:r>
        <w:rPr>
          <w:rFonts w:hint="eastAsia" w:ascii="仿宋_GB2312" w:hAnsi="Times New Roman" w:eastAsia="仿宋_GB2312"/>
          <w:color w:val="000000" w:themeColor="text1"/>
          <w:sz w:val="32"/>
          <w14:textFill>
            <w14:solidFill>
              <w14:schemeClr w14:val="tx1"/>
            </w14:solidFill>
          </w14:textFill>
        </w:rPr>
        <w:t>公共基础课程组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（1）新疆交通职业技术学院“毛泽东思想和中国特色社会主义理论体系概论”课程参赛团队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机电一体化</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机电一体化</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val="en-US" w:eastAsia="zh-CN"/>
        </w:rPr>
        <w:t>机电</w:t>
      </w:r>
      <w:r>
        <w:rPr>
          <w:rFonts w:hint="eastAsia" w:ascii="Times New Roman" w:hAnsi="Times New Roman" w:eastAsia="仿宋_GB2312" w:cs="Times New Roman"/>
          <w:color w:val="auto"/>
          <w:sz w:val="32"/>
          <w:highlight w:val="none"/>
          <w:lang w:val="en-US" w:eastAsia="zh-CN"/>
        </w:rPr>
        <w:t>D</w:t>
      </w:r>
      <w:r>
        <w:rPr>
          <w:rFonts w:hint="default" w:ascii="Times New Roman" w:hAnsi="Times New Roman" w:eastAsia="仿宋_GB2312" w:cs="Times New Roman"/>
          <w:color w:val="auto"/>
          <w:sz w:val="32"/>
          <w:highlight w:val="none"/>
          <w:lang w:val="en-US" w:eastAsia="zh-CN"/>
        </w:rPr>
        <w:t>215</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20</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该校机电</w:t>
      </w:r>
      <w:r>
        <w:rPr>
          <w:rFonts w:hint="eastAsia" w:ascii="Times New Roman" w:hAnsi="Times New Roman" w:eastAsia="仿宋_GB2312" w:cs="Times New Roman"/>
          <w:color w:val="auto"/>
          <w:sz w:val="32"/>
          <w:highlight w:val="none"/>
          <w:lang w:val="en-US" w:eastAsia="zh-CN"/>
        </w:rPr>
        <w:t>D</w:t>
      </w:r>
      <w:r>
        <w:rPr>
          <w:rFonts w:hint="default" w:ascii="Times New Roman" w:hAnsi="Times New Roman" w:eastAsia="仿宋_GB2312" w:cs="Times New Roman"/>
          <w:color w:val="auto"/>
          <w:sz w:val="32"/>
          <w:highlight w:val="none"/>
          <w:lang w:val="en-US" w:eastAsia="zh-CN"/>
        </w:rPr>
        <w:t>215班实际开设了“毛泽东思想和中国特色社会主义理论体系概论”课程，该课程相关内容在近2年未获全国职业院校技能大赛教学能力比赛一等奖；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赫湘红</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沈洁</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程筠婷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高龙跃</w:t>
      </w:r>
      <w:r>
        <w:rPr>
          <w:rFonts w:hint="default" w:ascii="Times New Roman" w:hAnsi="Times New Roman" w:eastAsia="仿宋_GB2312" w:cs="Times New Roman"/>
          <w:color w:val="auto"/>
          <w:sz w:val="32"/>
          <w:highlight w:val="none"/>
        </w:rPr>
        <w:t>在近3年内实际承担了</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毛泽东思想和中国特色社会主义理论体系概论</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赫湘红</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副教授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沈洁</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程筠婷</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高龙跃</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、职称</w:t>
      </w:r>
      <w:r>
        <w:rPr>
          <w:rFonts w:hint="default" w:ascii="Times New Roman" w:hAnsi="Times New Roman" w:eastAsia="仿宋_GB2312" w:cs="Times New Roman"/>
          <w:color w:val="auto"/>
          <w:sz w:val="32"/>
          <w:highlight w:val="none"/>
          <w:lang w:val="en-US" w:eastAsia="zh-CN"/>
        </w:rPr>
        <w:t>未定级</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（2）新疆应用职业技术学院</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思想道德与法治</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该校实际开设了音乐表演专业并按规定备案；</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该校音乐表演专业实际存在音乐表演2110-2班，报名前该班学生25人；</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该校音乐表演2110-2班实际开设了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思想道德与法治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该校任课教师张伶、赵小青（江苏航运职业技术学院，东西协作教师）、胡晓晴、古拉依夏·哈孜哈克在近3年内实际承担了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思想道德与法治</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参赛教师张伶系新疆应用职业技术学院在职教师、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参赛教师赵小青系江苏航运职业技术学院在职教师、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、副教授，近2年本人未获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参赛教师胡晓晴系新疆应用职业技术学院在职教师、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参赛教师古拉依夏·哈孜哈克系新疆应用职业技术学院在职教师、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、讲师，近2年本人未获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lang w:val="en-US" w:eastAsia="zh-CN"/>
          <w14:textFill>
            <w14:solidFill>
              <w14:schemeClr w14:val="tx1"/>
            </w14:solidFill>
          </w14:textFill>
        </w:rPr>
        <w:t>2.</w:t>
      </w:r>
      <w:r>
        <w:rPr>
          <w:rFonts w:hint="eastAsia" w:ascii="仿宋_GB2312" w:hAnsi="Times New Roman" w:eastAsia="仿宋_GB2312"/>
          <w:color w:val="000000" w:themeColor="text1"/>
          <w:sz w:val="32"/>
          <w14:textFill>
            <w14:solidFill>
              <w14:schemeClr w14:val="tx1"/>
            </w14:solidFill>
          </w14:textFill>
        </w:rPr>
        <w:t>专业课程一组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lang w:val="en-US" w:eastAsia="zh-CN"/>
        </w:rPr>
        <w:t>）新疆交通职业技术学院经济贸易</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lang w:val="en-US" w:eastAsia="zh-CN"/>
        </w:rPr>
        <w:t>类关务与外贸服务专业“通关单证实务”课程参赛团队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关务与外贸服务</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关务与外贸服务专业实际存在报关</w:t>
      </w:r>
      <w:r>
        <w:rPr>
          <w:rFonts w:hint="eastAsia" w:ascii="Times New Roman" w:hAnsi="Times New Roman" w:eastAsia="仿宋_GB2312" w:cs="Times New Roman"/>
          <w:color w:val="auto"/>
          <w:sz w:val="32"/>
          <w:highlight w:val="none"/>
          <w:lang w:val="en-US" w:eastAsia="zh-CN"/>
        </w:rPr>
        <w:t>D</w:t>
      </w:r>
      <w:r>
        <w:rPr>
          <w:rFonts w:hint="default" w:ascii="Times New Roman" w:hAnsi="Times New Roman" w:eastAsia="仿宋_GB2312" w:cs="Times New Roman"/>
          <w:color w:val="auto"/>
          <w:sz w:val="32"/>
          <w:highlight w:val="none"/>
          <w:lang w:val="en-US" w:eastAsia="zh-CN"/>
        </w:rPr>
        <w:t>203班，报名前该班学生24人；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该校报关</w:t>
      </w:r>
      <w:r>
        <w:rPr>
          <w:rFonts w:hint="eastAsia" w:ascii="Times New Roman" w:hAnsi="Times New Roman" w:eastAsia="仿宋_GB2312" w:cs="Times New Roman"/>
          <w:color w:val="auto"/>
          <w:sz w:val="32"/>
          <w:highlight w:val="none"/>
          <w:lang w:val="en-US" w:eastAsia="zh-CN"/>
        </w:rPr>
        <w:t>D</w:t>
      </w:r>
      <w:r>
        <w:rPr>
          <w:rFonts w:hint="default" w:ascii="Times New Roman" w:hAnsi="Times New Roman" w:eastAsia="仿宋_GB2312" w:cs="Times New Roman"/>
          <w:color w:val="auto"/>
          <w:sz w:val="32"/>
          <w:highlight w:val="none"/>
          <w:lang w:val="en-US" w:eastAsia="zh-CN"/>
        </w:rPr>
        <w:t>203班实际开设了“通关单证实务”课程，该课程相关内容在近2年未获全国职业院校技能大赛教学能力比赛一等奖；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谢静、张烨、潘杰、王烽峦</w:t>
      </w:r>
      <w:r>
        <w:rPr>
          <w:rFonts w:hint="default" w:ascii="Times New Roman" w:hAnsi="Times New Roman" w:eastAsia="仿宋_GB2312" w:cs="Times New Roman"/>
          <w:color w:val="auto"/>
          <w:sz w:val="32"/>
          <w:highlight w:val="none"/>
        </w:rPr>
        <w:t>在近3年内实际承担了</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通关单证实务</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谢静</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张烨</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潘杰</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教授</w:t>
      </w:r>
      <w:r>
        <w:rPr>
          <w:rFonts w:hint="default" w:ascii="Times New Roman" w:hAnsi="Times New Roman" w:eastAsia="仿宋_GB2312" w:cs="Times New Roman"/>
          <w:color w:val="auto"/>
          <w:sz w:val="32"/>
          <w:highlight w:val="none"/>
        </w:rPr>
        <w:t>，近2年本人未获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王烽峦</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新疆交通职业技术学院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，近2年教师本人未获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）新疆应用职业技术学院旅游专业类旅游管理专业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旅游景区服务与管理</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该校实际开设了旅游管理专业并按规定备案；</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该校旅游管理专业实际存在旅游管理2010-2班，报名前该班学生34人；</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该校旅游管理2010-2班实际开设了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旅游景区服务与管理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default"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该校任课教师王环环、王璇璇、范丹丹、王泽盛（含企业兼职教师）在近3年内实际承担了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旅游景区服务与管理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参赛教师王环环，新疆应用职业技术学院在职教师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教龄满3年</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讲师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参赛教师王璇璇，苏州经贸职业技术学院在职教师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新疆应用职业技术学院特聘专家</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教龄满3年</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副教授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参赛教师王泽盛，新疆应用职业技术学院在职教师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教龄满3年</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副教授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参赛教师范丹丹，新疆应用职业技术学院在职教师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教龄满3年</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助教，</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lang w:val="en-US" w:eastAsia="zh-CN"/>
        </w:rPr>
        <w:t>）克拉玛依职业技术学院计算机专业类云计算技术应用专业“云服务HCIA”课程参赛团队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该校实际开设了云计算技术应用专业并按规定备案；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该校云计算技术应用专业实际存在云计算2031班，报名前该班学生44人；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该校云计算2031班实际开设了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云服务HCIA</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课程，该课程相关内容在近2年未获</w:t>
      </w:r>
      <w:r>
        <w:rPr>
          <w:rFonts w:hint="eastAsia"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val="en-US" w:eastAsia="zh-CN"/>
        </w:rPr>
        <w:t>一等奖；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该校任课教师魏军、苏晓伟、周晓燕、冯凡在近3年内实际承担了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云服务HCIA</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参赛教师魏军系克拉玛依职业技术学院在职教师、教龄满3年、讲师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参赛教师苏晓伟系克拉玛依职业技术学院在职教师、教龄满3年、讲师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参赛教师周晓燕系克拉玛依职业技术学院在职教师、教龄满3年、副教授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参赛教师冯凡系克拉玛依职业技术学院在职教师、教龄满3年、高级工程师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非双师型教师，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lang w:val="en-US" w:eastAsia="zh-CN"/>
        </w:rPr>
        <w:t>）新疆轻工职业技术学院化工技术</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lang w:val="en-US" w:eastAsia="zh-CN"/>
        </w:rPr>
        <w:t>类应用化工技术</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val="en-US" w:eastAsia="zh-CN"/>
        </w:rPr>
        <w:t>“流体输送与非均相分离技术”</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应用化工技术</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应用化工技术</w:t>
      </w:r>
      <w:r>
        <w:rPr>
          <w:rFonts w:hint="default" w:ascii="Times New Roman" w:hAnsi="Times New Roman" w:eastAsia="仿宋_GB2312" w:cs="Times New Roman"/>
          <w:color w:val="auto"/>
          <w:sz w:val="32"/>
          <w:highlight w:val="none"/>
        </w:rPr>
        <w:t>专业实际存</w:t>
      </w:r>
      <w:r>
        <w:rPr>
          <w:rFonts w:hint="default" w:ascii="Times New Roman" w:hAnsi="Times New Roman" w:eastAsia="仿宋_GB2312" w:cs="Times New Roman"/>
          <w:color w:val="auto"/>
          <w:sz w:val="32"/>
          <w:highlight w:val="none"/>
          <w:lang w:val="en-US" w:eastAsia="zh-CN"/>
        </w:rPr>
        <w:t>在普高21应化（1）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34</w:t>
      </w:r>
      <w:r>
        <w:rPr>
          <w:rFonts w:hint="default" w:ascii="Times New Roman" w:hAnsi="Times New Roman" w:eastAsia="仿宋_GB2312" w:cs="Times New Roman"/>
          <w:color w:val="auto"/>
          <w:sz w:val="32"/>
          <w:highlight w:val="none"/>
        </w:rPr>
        <w:t>人；</w:t>
      </w:r>
      <w:r>
        <w:rPr>
          <w:rFonts w:hint="default" w:ascii="Times New Roman" w:hAnsi="Times New Roman" w:eastAsia="仿宋_GB2312" w:cs="Times New Roman"/>
          <w:color w:val="auto"/>
          <w:sz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普高21应化（1）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流体输送与非均相分离技术</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刘玉星</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朱江</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陆明军</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张乔峰</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流体输送与非均相分离技术</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刘玉星</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新疆轻工职业技术学院</w:t>
      </w:r>
      <w:r>
        <w:rPr>
          <w:rFonts w:hint="default" w:ascii="Times New Roman" w:hAnsi="Times New Roman" w:eastAsia="仿宋_GB2312" w:cs="Times New Roman"/>
          <w:color w:val="auto"/>
          <w:sz w:val="32"/>
          <w:highlight w:val="none"/>
        </w:rPr>
        <w:t>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副教授</w:t>
      </w:r>
      <w:r>
        <w:rPr>
          <w:rFonts w:hint="default" w:ascii="Times New Roman" w:hAnsi="Times New Roman" w:eastAsia="仿宋_GB2312" w:cs="Times New Roman"/>
          <w:color w:val="auto"/>
          <w:sz w:val="32"/>
          <w:highlight w:val="none"/>
        </w:rPr>
        <w:t>和</w:t>
      </w:r>
      <w:r>
        <w:rPr>
          <w:rFonts w:hint="default" w:ascii="Times New Roman" w:hAnsi="Times New Roman" w:eastAsia="仿宋_GB2312" w:cs="Times New Roman"/>
          <w:color w:val="auto"/>
          <w:sz w:val="32"/>
          <w:highlight w:val="none"/>
          <w:lang w:val="en-US" w:eastAsia="zh-CN"/>
        </w:rPr>
        <w:t>化工总控工高级技师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朱江</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新疆轻工职业技术学院</w:t>
      </w:r>
      <w:r>
        <w:rPr>
          <w:rFonts w:hint="default" w:ascii="Times New Roman" w:hAnsi="Times New Roman" w:eastAsia="仿宋_GB2312" w:cs="Times New Roman"/>
          <w:color w:val="auto"/>
          <w:sz w:val="32"/>
          <w:highlight w:val="none"/>
        </w:rPr>
        <w:t>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高级讲师</w:t>
      </w:r>
      <w:r>
        <w:rPr>
          <w:rFonts w:hint="default" w:ascii="Times New Roman" w:hAnsi="Times New Roman" w:eastAsia="仿宋_GB2312" w:cs="Times New Roman"/>
          <w:color w:val="auto"/>
          <w:sz w:val="32"/>
          <w:highlight w:val="none"/>
        </w:rPr>
        <w:t>和</w:t>
      </w:r>
      <w:r>
        <w:rPr>
          <w:rFonts w:hint="default" w:ascii="Times New Roman" w:hAnsi="Times New Roman" w:eastAsia="仿宋_GB2312" w:cs="Times New Roman"/>
          <w:color w:val="auto"/>
          <w:sz w:val="32"/>
          <w:highlight w:val="none"/>
          <w:lang w:val="en-US" w:eastAsia="zh-CN"/>
        </w:rPr>
        <w:t>化工总控工高级技师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陆明军</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新疆轻工职业技术学院</w:t>
      </w:r>
      <w:r>
        <w:rPr>
          <w:rFonts w:hint="default" w:ascii="Times New Roman" w:hAnsi="Times New Roman" w:eastAsia="仿宋_GB2312" w:cs="Times New Roman"/>
          <w:color w:val="auto"/>
          <w:sz w:val="32"/>
          <w:highlight w:val="none"/>
        </w:rPr>
        <w:t>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和</w:t>
      </w:r>
      <w:r>
        <w:rPr>
          <w:rFonts w:hint="default" w:ascii="Times New Roman" w:hAnsi="Times New Roman" w:eastAsia="仿宋_GB2312" w:cs="Times New Roman"/>
          <w:color w:val="auto"/>
          <w:sz w:val="32"/>
          <w:highlight w:val="none"/>
          <w:lang w:val="en-US" w:eastAsia="zh-CN"/>
        </w:rPr>
        <w:t>化工总控工高级技师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张乔峰</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新疆轻工职业技术学院</w:t>
      </w:r>
      <w:r>
        <w:rPr>
          <w:rFonts w:hint="default" w:ascii="Times New Roman" w:hAnsi="Times New Roman" w:eastAsia="仿宋_GB2312" w:cs="Times New Roman"/>
          <w:color w:val="auto"/>
          <w:sz w:val="32"/>
          <w:highlight w:val="none"/>
        </w:rPr>
        <w:t>在职教师、教龄满</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rPr>
        <w:t>和</w:t>
      </w:r>
      <w:r>
        <w:rPr>
          <w:rFonts w:hint="default" w:ascii="Times New Roman" w:hAnsi="Times New Roman" w:eastAsia="仿宋_GB2312" w:cs="Times New Roman"/>
          <w:color w:val="auto"/>
          <w:sz w:val="32"/>
          <w:highlight w:val="none"/>
          <w:lang w:val="en-US" w:eastAsia="zh-CN"/>
        </w:rPr>
        <w:t>化工总控工技师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5</w:t>
      </w:r>
      <w:r>
        <w:rPr>
          <w:rFonts w:hint="default" w:ascii="Times New Roman" w:hAnsi="Times New Roman" w:eastAsia="仿宋_GB2312" w:cs="Times New Roman"/>
          <w:color w:val="auto"/>
          <w:sz w:val="32"/>
          <w:highlight w:val="none"/>
          <w:lang w:eastAsia="zh-CN"/>
        </w:rPr>
        <w:t>）阿克苏职业技术学院财务会计</w:t>
      </w:r>
      <w:r>
        <w:rPr>
          <w:rFonts w:hint="default" w:ascii="Times New Roman" w:hAnsi="Times New Roman" w:eastAsia="仿宋_GB2312" w:cs="Times New Roman"/>
          <w:color w:val="auto"/>
          <w:sz w:val="32"/>
          <w:highlight w:val="none"/>
        </w:rPr>
        <w:t>专业类</w:t>
      </w:r>
      <w:r>
        <w:rPr>
          <w:rFonts w:hint="default" w:ascii="Times New Roman" w:hAnsi="Times New Roman" w:eastAsia="仿宋_GB2312" w:cs="Times New Roman"/>
          <w:color w:val="auto"/>
          <w:sz w:val="32"/>
          <w:highlight w:val="none"/>
          <w:lang w:eastAsia="zh-CN"/>
        </w:rPr>
        <w:t>大数据与会计</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“税费计算与申报”</w:t>
      </w:r>
      <w:r>
        <w:rPr>
          <w:rFonts w:hint="default" w:ascii="Times New Roman" w:hAnsi="Times New Roman" w:eastAsia="仿宋_GB2312" w:cs="Times New Roman"/>
          <w:color w:val="auto"/>
          <w:sz w:val="32"/>
          <w:highlight w:val="none"/>
        </w:rPr>
        <w:t>课程参赛团队</w:t>
      </w:r>
      <w:r>
        <w:rPr>
          <w:rFonts w:hint="default" w:ascii="Times New Roman" w:hAnsi="Times New Roman" w:eastAsia="仿宋_GB2312" w:cs="Times New Roman"/>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eastAsia="zh-CN"/>
        </w:rPr>
        <w:t>大数据与会计</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eastAsia="zh-CN"/>
        </w:rPr>
        <w:t>大数据与会计</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eastAsia="zh-CN"/>
        </w:rPr>
        <w:t>会计</w:t>
      </w:r>
      <w:r>
        <w:rPr>
          <w:rFonts w:hint="default" w:ascii="Times New Roman" w:hAnsi="Times New Roman" w:eastAsia="仿宋_GB2312" w:cs="Times New Roman"/>
          <w:color w:val="auto"/>
          <w:sz w:val="32"/>
          <w:highlight w:val="none"/>
          <w:lang w:val="en-US" w:eastAsia="zh-CN"/>
        </w:rPr>
        <w:t>21301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34</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eastAsia="zh-CN"/>
        </w:rPr>
        <w:t>会计</w:t>
      </w:r>
      <w:r>
        <w:rPr>
          <w:rFonts w:hint="default" w:ascii="Times New Roman" w:hAnsi="Times New Roman" w:eastAsia="仿宋_GB2312" w:cs="Times New Roman"/>
          <w:color w:val="auto"/>
          <w:sz w:val="32"/>
          <w:highlight w:val="none"/>
          <w:lang w:val="en-US" w:eastAsia="zh-CN"/>
        </w:rPr>
        <w:t>21301</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税费计算与申报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eastAsia="zh-CN"/>
        </w:rPr>
        <w:t>王娟</w:t>
      </w:r>
      <w:r>
        <w:rPr>
          <w:rFonts w:hint="default" w:ascii="Times New Roman" w:hAnsi="Times New Roman" w:eastAsia="仿宋_GB2312" w:cs="Times New Roman"/>
          <w:color w:val="auto"/>
          <w:sz w:val="32"/>
          <w:highlight w:val="none"/>
        </w:rPr>
        <w:t>、赵飒、刘雪梅</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李洁（浙江金融职业学院援疆教师）在近3年内实际承担了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税费计算与申报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王娟</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参赛教师赵飒系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参赛教师刘雪梅系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助教</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参赛教师李洁系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lang w:val="en-US" w:eastAsia="zh-CN"/>
        </w:rPr>
        <w:t>在岗教师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浙江金融职业学院援疆教师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副教授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6</w:t>
      </w:r>
      <w:r>
        <w:rPr>
          <w:rFonts w:hint="default" w:ascii="Times New Roman" w:hAnsi="Times New Roman" w:eastAsia="仿宋_GB2312" w:cs="Times New Roman"/>
          <w:color w:val="auto"/>
          <w:sz w:val="32"/>
          <w:highlight w:val="none"/>
        </w:rPr>
        <w:t>）巴音郭楞职业技术学院自动化专业类电气自动化技术专业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自动化生产线安装与维修</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该校实际开设了电气自动化技术专业并按规定备案；</w:t>
      </w:r>
    </w:p>
    <w:p>
      <w:pPr>
        <w:keepNext w:val="0"/>
        <w:keepLines w:val="0"/>
        <w:pageBreakBefore w:val="0"/>
        <w:widowControl w:val="0"/>
        <w:kinsoku/>
        <w:wordWrap/>
        <w:overflowPunct w:val="0"/>
        <w:topLinePunct w:val="0"/>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该校电气自动化技术专业实际存在20</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rPr>
        <w:t>电气1班，报名前该班学生35人；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该校20</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rPr>
        <w:t>电气1班实际开设了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自动化生产线安装与维修</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该校任课教师王庆红、谢晓华、许宸栋、高亚雄（含企业兼职教师）在近3年内实际承担了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自动化生产线安装与维修</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参赛教师王庆红系巴音郭楞职业技术学院在职教师、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、教授、高级技师、双师型教师，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参赛教师谢晓华系巴音郭楞职业技术学院在职教师、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、副教授、高级技师、双师型教师，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参赛教师许宸栋系巴音郭楞职业技术学院在职教师、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、助教、技师、双师型教师，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参赛教师高亚雄系巴音郭楞职业技术学院在职教师、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、助教、技师、双师型教师，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lang w:val="en-US" w:eastAsia="zh-CN"/>
          <w14:textFill>
            <w14:solidFill>
              <w14:schemeClr w14:val="tx1"/>
            </w14:solidFill>
          </w14:textFill>
        </w:rPr>
        <w:t>3.</w:t>
      </w:r>
      <w:r>
        <w:rPr>
          <w:rFonts w:hint="eastAsia" w:ascii="仿宋_GB2312" w:hAnsi="Times New Roman" w:eastAsia="仿宋_GB2312"/>
          <w:color w:val="000000" w:themeColor="text1"/>
          <w:sz w:val="32"/>
          <w14:textFill>
            <w14:solidFill>
              <w14:schemeClr w14:val="tx1"/>
            </w14:solidFill>
          </w14:textFill>
        </w:rPr>
        <w:t>专业课程</w:t>
      </w:r>
      <w:r>
        <w:rPr>
          <w:rFonts w:hint="eastAsia" w:ascii="仿宋_GB2312" w:hAnsi="Times New Roman" w:eastAsia="仿宋_GB2312"/>
          <w:color w:val="000000" w:themeColor="text1"/>
          <w:sz w:val="32"/>
          <w:lang w:val="en-US" w:eastAsia="zh-CN"/>
          <w14:textFill>
            <w14:solidFill>
              <w14:schemeClr w14:val="tx1"/>
            </w14:solidFill>
          </w14:textFill>
        </w:rPr>
        <w:t>二</w:t>
      </w:r>
      <w:r>
        <w:rPr>
          <w:rFonts w:hint="eastAsia" w:ascii="仿宋_GB2312" w:hAnsi="Times New Roman" w:eastAsia="仿宋_GB2312"/>
          <w:color w:val="000000" w:themeColor="text1"/>
          <w:sz w:val="32"/>
          <w14:textFill>
            <w14:solidFill>
              <w14:schemeClr w14:val="tx1"/>
            </w14:solidFill>
          </w14:textFill>
        </w:rPr>
        <w:t>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lang w:val="en-US" w:eastAsia="zh-CN"/>
        </w:rPr>
        <w:t>）新疆交通职业技术学院道路运输</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lang w:val="en-US" w:eastAsia="zh-CN"/>
        </w:rPr>
        <w:t>类新能源汽车检测与维修技术专业“新能源汽车底盘系统检修”课程参赛团队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该校实际开设了新能源汽车检测与维修技术专业并按规定备案；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该校新能源汽车检测与维修技术专业实际存在新能源D211班，报名前该班学生23人；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该校班实际开设了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新能源汽车底盘系统检修</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课程，该课程相关内容在近2年未获</w:t>
      </w:r>
      <w:r>
        <w:rPr>
          <w:rFonts w:hint="eastAsia" w:ascii="Times New Roman" w:hAnsi="Times New Roman" w:eastAsia="仿宋_GB2312" w:cs="Times New Roman"/>
          <w:color w:val="auto"/>
          <w:sz w:val="32"/>
          <w:highlight w:val="none"/>
          <w:lang w:val="en-US" w:eastAsia="zh-CN"/>
        </w:rPr>
        <w:t>全国职业院校技能大赛教学能力比赛</w:t>
      </w:r>
      <w:r>
        <w:rPr>
          <w:rFonts w:hint="default" w:ascii="Times New Roman" w:hAnsi="Times New Roman" w:eastAsia="仿宋_GB2312" w:cs="Times New Roman"/>
          <w:color w:val="auto"/>
          <w:sz w:val="32"/>
          <w:highlight w:val="none"/>
          <w:lang w:val="en-US" w:eastAsia="zh-CN"/>
        </w:rPr>
        <w:t>一等奖；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该校任课教师加克·乌云才次克、叶剑锋、刘斌、孙华伟在近3年内实际承担了</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新能源汽车底盘系统检修</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参赛教师加克·乌云才次克系新疆交通职业技术学院在职教师、教龄满3年、讲师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高级技师、双师型教师，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参赛教师叶剑锋系新疆交通职业技术学院在职教师、教龄满3年、副教授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高级技师、双师型教师，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参赛教师刘斌系新疆交通职业技术学院在职教师、教龄满3年、讲师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技师、双师型教师，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参赛教师孙华伟系新疆交通职业技术学院在职教师、教龄满3年、讲师</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高级技师、双师型教师，</w:t>
      </w:r>
      <w:r>
        <w:rPr>
          <w:rFonts w:hint="eastAsia" w:ascii="Times New Roman" w:hAnsi="Times New Roman" w:eastAsia="仿宋_GB2312" w:cs="Times New Roman"/>
          <w:color w:val="auto"/>
          <w:sz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新疆农业职业技术学院畜牧业</w:t>
      </w:r>
      <w:r>
        <w:rPr>
          <w:rFonts w:hint="eastAsia" w:ascii="Times New Roman" w:hAnsi="Times New Roman" w:eastAsia="仿宋_GB2312" w:cs="Times New Roman"/>
          <w:color w:val="auto"/>
          <w:sz w:val="32"/>
          <w:szCs w:val="32"/>
          <w:highlight w:val="none"/>
          <w:lang w:val="en-US" w:eastAsia="zh-CN"/>
        </w:rPr>
        <w:t>专业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val="en-US" w:eastAsia="zh-CN"/>
        </w:rPr>
        <w:t>宠物养护与驯导</w:t>
      </w:r>
      <w:r>
        <w:rPr>
          <w:rFonts w:hint="default" w:ascii="Times New Roman" w:hAnsi="Times New Roman" w:eastAsia="仿宋_GB2312" w:cs="Times New Roman"/>
          <w:color w:val="auto"/>
          <w:sz w:val="32"/>
          <w:szCs w:val="32"/>
          <w:highlight w:val="none"/>
        </w:rPr>
        <w:t>专业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宠物美容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该校实际开设了</w:t>
      </w:r>
      <w:r>
        <w:rPr>
          <w:rFonts w:hint="default" w:ascii="Times New Roman" w:hAnsi="Times New Roman" w:eastAsia="仿宋_GB2312" w:cs="Times New Roman"/>
          <w:color w:val="auto"/>
          <w:sz w:val="32"/>
          <w:szCs w:val="32"/>
          <w:highlight w:val="none"/>
          <w:lang w:val="en-US" w:eastAsia="zh-CN"/>
        </w:rPr>
        <w:t>宠物养护与驯导</w:t>
      </w:r>
      <w:r>
        <w:rPr>
          <w:rFonts w:hint="default" w:ascii="Times New Roman" w:hAnsi="Times New Roman" w:eastAsia="仿宋_GB2312" w:cs="Times New Roman"/>
          <w:color w:val="auto"/>
          <w:sz w:val="32"/>
          <w:szCs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该校</w:t>
      </w:r>
      <w:r>
        <w:rPr>
          <w:rFonts w:hint="default" w:ascii="Times New Roman" w:hAnsi="Times New Roman" w:eastAsia="仿宋_GB2312" w:cs="Times New Roman"/>
          <w:color w:val="auto"/>
          <w:sz w:val="32"/>
          <w:szCs w:val="32"/>
          <w:highlight w:val="none"/>
          <w:lang w:val="en-US" w:eastAsia="zh-CN"/>
        </w:rPr>
        <w:t>宠物养护与驯导</w:t>
      </w:r>
      <w:r>
        <w:rPr>
          <w:rFonts w:hint="default" w:ascii="Times New Roman" w:hAnsi="Times New Roman" w:eastAsia="仿宋_GB2312" w:cs="Times New Roman"/>
          <w:color w:val="auto"/>
          <w:sz w:val="32"/>
          <w:szCs w:val="32"/>
          <w:highlight w:val="none"/>
        </w:rPr>
        <w:t>专业实际存在</w:t>
      </w:r>
      <w:r>
        <w:rPr>
          <w:rFonts w:hint="default" w:ascii="Times New Roman" w:hAnsi="Times New Roman" w:eastAsia="仿宋_GB2312" w:cs="Times New Roman"/>
          <w:color w:val="auto"/>
          <w:sz w:val="32"/>
          <w:szCs w:val="32"/>
          <w:highlight w:val="none"/>
          <w:lang w:val="en-US" w:eastAsia="zh-CN"/>
        </w:rPr>
        <w:t>2020级宠物养护与驯导</w:t>
      </w:r>
      <w:r>
        <w:rPr>
          <w:rFonts w:hint="default" w:ascii="Times New Roman" w:hAnsi="Times New Roman" w:eastAsia="仿宋_GB2312" w:cs="Times New Roman"/>
          <w:color w:val="auto"/>
          <w:sz w:val="32"/>
          <w:szCs w:val="32"/>
          <w:highlight w:val="none"/>
        </w:rPr>
        <w:t>班，报名前该班学生</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该校</w:t>
      </w:r>
      <w:r>
        <w:rPr>
          <w:rFonts w:hint="default" w:ascii="Times New Roman" w:hAnsi="Times New Roman" w:eastAsia="仿宋_GB2312" w:cs="Times New Roman"/>
          <w:color w:val="auto"/>
          <w:sz w:val="32"/>
          <w:szCs w:val="32"/>
          <w:highlight w:val="none"/>
          <w:lang w:val="en-US" w:eastAsia="zh-CN"/>
        </w:rPr>
        <w:t>2020级宠物养护与驯导</w:t>
      </w:r>
      <w:r>
        <w:rPr>
          <w:rFonts w:hint="default" w:ascii="Times New Roman" w:hAnsi="Times New Roman" w:eastAsia="仿宋_GB2312" w:cs="Times New Roman"/>
          <w:color w:val="auto"/>
          <w:sz w:val="32"/>
          <w:szCs w:val="32"/>
          <w:highlight w:val="none"/>
        </w:rPr>
        <w:t>班实际开设了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宠物美容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课程，该课程相关内容在近2年未获</w:t>
      </w:r>
      <w:r>
        <w:rPr>
          <w:rFonts w:hint="eastAsia" w:ascii="Times New Roman" w:hAnsi="Times New Roman" w:eastAsia="仿宋_GB2312" w:cs="Times New Roman"/>
          <w:color w:val="auto"/>
          <w:sz w:val="32"/>
          <w:szCs w:val="32"/>
          <w:highlight w:val="none"/>
          <w:lang w:eastAsia="zh-CN"/>
        </w:rPr>
        <w:t>全国职业院校技能大赛教学能力比赛</w:t>
      </w:r>
      <w:r>
        <w:rPr>
          <w:rFonts w:hint="default" w:ascii="Times New Roman" w:hAnsi="Times New Roman" w:eastAsia="仿宋_GB2312" w:cs="Times New Roman"/>
          <w:color w:val="auto"/>
          <w:sz w:val="32"/>
          <w:szCs w:val="32"/>
          <w:highlight w:val="none"/>
          <w:lang w:eastAsia="zh-CN"/>
        </w:rPr>
        <w:t>一等奖</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该校任课教师</w:t>
      </w:r>
      <w:r>
        <w:rPr>
          <w:rFonts w:hint="default" w:ascii="Times New Roman" w:hAnsi="Times New Roman" w:eastAsia="仿宋_GB2312" w:cs="Times New Roman"/>
          <w:color w:val="auto"/>
          <w:sz w:val="32"/>
          <w:szCs w:val="32"/>
          <w:highlight w:val="none"/>
          <w:lang w:val="en-US" w:eastAsia="zh-CN"/>
        </w:rPr>
        <w:t>孟小林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陈英</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葛文霞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郑田野</w:t>
      </w:r>
      <w:r>
        <w:rPr>
          <w:rFonts w:hint="default" w:ascii="Times New Roman" w:hAnsi="Times New Roman" w:eastAsia="仿宋_GB2312" w:cs="Times New Roman"/>
          <w:color w:val="auto"/>
          <w:sz w:val="32"/>
          <w:szCs w:val="32"/>
          <w:highlight w:val="none"/>
        </w:rPr>
        <w:t>在近3年内实际</w:t>
      </w:r>
      <w:r>
        <w:rPr>
          <w:rFonts w:hint="default" w:ascii="Times New Roman" w:hAnsi="Times New Roman" w:eastAsia="仿宋_GB2312" w:cs="Times New Roman"/>
          <w:color w:val="auto"/>
          <w:sz w:val="32"/>
          <w:szCs w:val="32"/>
          <w:highlight w:val="none"/>
          <w:lang w:val="en-US" w:eastAsia="zh-CN"/>
        </w:rPr>
        <w:t>承担了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宠物美容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参赛教师孟小林系新疆农业职业技术学院在职教师、教龄满3年、宠物护理与美容高级讲师/执业兽医师、双师型教师，</w:t>
      </w:r>
      <w:r>
        <w:rPr>
          <w:rFonts w:hint="eastAsia" w:ascii="Times New Roman" w:hAnsi="Times New Roman" w:eastAsia="仿宋_GB2312" w:cs="Times New Roman"/>
          <w:color w:val="auto"/>
          <w:sz w:val="32"/>
          <w:szCs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参赛教师陈英系新疆农业职业技术学院在职教师、教龄满3年、宠物护理与美容中级讲师、双师型教师，</w:t>
      </w:r>
      <w:r>
        <w:rPr>
          <w:rFonts w:hint="eastAsia" w:ascii="Times New Roman" w:hAnsi="Times New Roman" w:eastAsia="仿宋_GB2312" w:cs="Times New Roman"/>
          <w:color w:val="auto"/>
          <w:sz w:val="32"/>
          <w:szCs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参赛教师葛文霞系新疆农业职业技术学院在职教师、教龄满3年、教授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宠物护理与美容初级讲师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家畜饲养工高级技师、双师型教师，</w:t>
      </w:r>
      <w:r>
        <w:rPr>
          <w:rFonts w:hint="eastAsia" w:ascii="Times New Roman" w:hAnsi="Times New Roman" w:eastAsia="仿宋_GB2312" w:cs="Times New Roman"/>
          <w:color w:val="auto"/>
          <w:sz w:val="32"/>
          <w:szCs w:val="32"/>
          <w:highlight w:val="none"/>
          <w:lang w:val="en-US" w:eastAsia="zh-CN"/>
        </w:rPr>
        <w:t>近两年教师本人未获全国职业院校技能大赛教学能力比赛一等奖和二等奖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参赛教师郑田野系新疆农业职业技术学院兼职教师、教龄满3年、高级美容师</w:t>
      </w:r>
      <w:r>
        <w:rPr>
          <w:rFonts w:hint="default" w:ascii="Times New Roman" w:hAnsi="Times New Roman" w:eastAsia="仿宋_GB2312" w:cs="Times New Roman"/>
          <w:color w:val="auto"/>
          <w:sz w:val="32"/>
          <w:szCs w:val="32"/>
          <w:highlight w:val="none"/>
        </w:rPr>
        <w:t>、双师型教师，</w:t>
      </w:r>
      <w:r>
        <w:rPr>
          <w:rFonts w:hint="eastAsia" w:ascii="Times New Roman" w:hAnsi="Times New Roman" w:eastAsia="仿宋_GB2312" w:cs="Times New Roman"/>
          <w:color w:val="auto"/>
          <w:sz w:val="32"/>
          <w:szCs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新疆工业职业技术学院机电设备类机电设备技术</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机电设备维修</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机电设备技术</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该校机电设备技术专业实际存在20级机电设备技术1班，报名前该班学生</w:t>
      </w:r>
      <w:r>
        <w:rPr>
          <w:rFonts w:hint="default" w:ascii="Times New Roman" w:hAnsi="Times New Roman" w:eastAsia="仿宋_GB2312" w:cs="Times New Roman"/>
          <w:color w:val="auto"/>
          <w:sz w:val="32"/>
          <w:highlight w:val="none"/>
          <w:lang w:val="en-US" w:eastAsia="zh-CN"/>
        </w:rPr>
        <w:t>32</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该校20级机电设备技术1班实际开设了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机电设备维修</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张素</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董晓利</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李翠</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官鑫</w:t>
      </w:r>
      <w:r>
        <w:rPr>
          <w:rFonts w:hint="default" w:ascii="Times New Roman" w:hAnsi="Times New Roman" w:eastAsia="仿宋_GB2312" w:cs="Times New Roman"/>
          <w:color w:val="auto"/>
          <w:sz w:val="32"/>
          <w:highlight w:val="none"/>
        </w:rPr>
        <w:t>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机电设备维修</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张素</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新疆工业职业技术学院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讲师</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钳工技师</w:t>
      </w:r>
      <w:r>
        <w:rPr>
          <w:rFonts w:hint="default" w:ascii="Times New Roman" w:hAnsi="Times New Roman" w:eastAsia="仿宋_GB2312" w:cs="Times New Roman"/>
          <w:color w:val="auto"/>
          <w:sz w:val="32"/>
          <w:highlight w:val="none"/>
        </w:rPr>
        <w:t>职业资格、双师型教师，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董晓利</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新疆工业职业技术学院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钳工技师</w:t>
      </w:r>
      <w:r>
        <w:rPr>
          <w:rFonts w:hint="default" w:ascii="Times New Roman" w:hAnsi="Times New Roman" w:eastAsia="仿宋_GB2312" w:cs="Times New Roman"/>
          <w:color w:val="auto"/>
          <w:sz w:val="32"/>
          <w:highlight w:val="none"/>
        </w:rPr>
        <w:t>职业资格、双师型教师，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李翠</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新疆工业职业技术学院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焊工技师</w:t>
      </w:r>
      <w:r>
        <w:rPr>
          <w:rFonts w:hint="default" w:ascii="Times New Roman" w:hAnsi="Times New Roman" w:eastAsia="仿宋_GB2312" w:cs="Times New Roman"/>
          <w:color w:val="auto"/>
          <w:sz w:val="32"/>
          <w:highlight w:val="none"/>
        </w:rPr>
        <w:t>职业资格、双师型教师，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官鑫</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新疆工业职业技术学院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焊工高级技师、维修电工技师</w:t>
      </w:r>
      <w:r>
        <w:rPr>
          <w:rFonts w:hint="default" w:ascii="Times New Roman" w:hAnsi="Times New Roman" w:eastAsia="仿宋_GB2312" w:cs="Times New Roman"/>
          <w:color w:val="auto"/>
          <w:sz w:val="32"/>
          <w:highlight w:val="none"/>
        </w:rPr>
        <w:t>职业资格、双师型教师，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lang w:val="en-US" w:eastAsia="zh-CN"/>
        </w:rPr>
        <w:t>农林牧渔专</w:t>
      </w:r>
      <w:r>
        <w:rPr>
          <w:rFonts w:hint="default" w:ascii="Times New Roman" w:hAnsi="Times New Roman" w:eastAsia="仿宋_GB2312" w:cs="Times New Roman"/>
          <w:color w:val="auto"/>
          <w:sz w:val="32"/>
          <w:highlight w:val="none"/>
        </w:rPr>
        <w:t>业类</w:t>
      </w:r>
      <w:r>
        <w:rPr>
          <w:rFonts w:hint="default" w:ascii="Times New Roman" w:hAnsi="Times New Roman" w:eastAsia="仿宋_GB2312" w:cs="Times New Roman"/>
          <w:color w:val="auto"/>
          <w:sz w:val="32"/>
          <w:highlight w:val="none"/>
          <w:lang w:eastAsia="zh-CN"/>
        </w:rPr>
        <w:t>园艺技术</w:t>
      </w:r>
      <w:r>
        <w:rPr>
          <w:rFonts w:hint="default" w:ascii="Times New Roman" w:hAnsi="Times New Roman" w:eastAsia="仿宋_GB2312" w:cs="Times New Roman"/>
          <w:color w:val="auto"/>
          <w:sz w:val="32"/>
          <w:highlight w:val="none"/>
        </w:rPr>
        <w:t>专业</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花卉园艺技术</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r>
        <w:rPr>
          <w:rFonts w:hint="default" w:ascii="Times New Roman" w:hAnsi="Times New Roman" w:eastAsia="仿宋_GB2312" w:cs="Times New Roman"/>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eastAsia="zh-CN"/>
        </w:rPr>
        <w:t>园艺技术</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eastAsia="zh-CN"/>
        </w:rPr>
        <w:t>园艺技术</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eastAsia="zh-CN"/>
        </w:rPr>
        <w:t>园艺</w:t>
      </w:r>
      <w:r>
        <w:rPr>
          <w:rFonts w:hint="default" w:ascii="Times New Roman" w:hAnsi="Times New Roman" w:eastAsia="仿宋_GB2312" w:cs="Times New Roman"/>
          <w:color w:val="auto"/>
          <w:sz w:val="32"/>
          <w:highlight w:val="none"/>
          <w:lang w:val="en-US" w:eastAsia="zh-CN"/>
        </w:rPr>
        <w:t>20301</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30</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eastAsia="zh-CN"/>
        </w:rPr>
        <w:t>园艺</w:t>
      </w:r>
      <w:r>
        <w:rPr>
          <w:rFonts w:hint="default" w:ascii="Times New Roman" w:hAnsi="Times New Roman" w:eastAsia="仿宋_GB2312" w:cs="Times New Roman"/>
          <w:color w:val="auto"/>
          <w:sz w:val="32"/>
          <w:highlight w:val="none"/>
          <w:lang w:val="en-US" w:eastAsia="zh-CN"/>
        </w:rPr>
        <w:t>20301</w:t>
      </w:r>
      <w:r>
        <w:rPr>
          <w:rFonts w:hint="default" w:ascii="Times New Roman" w:hAnsi="Times New Roman" w:eastAsia="仿宋_GB2312" w:cs="Times New Roman"/>
          <w:color w:val="auto"/>
          <w:sz w:val="32"/>
          <w:highlight w:val="none"/>
        </w:rPr>
        <w:t>班实际开设了</w:t>
      </w:r>
      <w:r>
        <w:rPr>
          <w:rFonts w:hint="default" w:ascii="Times New Roman" w:hAnsi="Times New Roman" w:eastAsia="仿宋_GB2312" w:cs="Times New Roman"/>
          <w:color w:val="auto"/>
          <w:sz w:val="32"/>
          <w:highlight w:val="none"/>
          <w:lang w:eastAsia="zh-CN"/>
        </w:rPr>
        <w:t>花卉园艺技术</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eastAsia="zh-CN"/>
        </w:rPr>
        <w:t>曹琦、郭永翠、王智化、黄璐滢（双高校对口支援单位杭州职业技术学院教师）</w:t>
      </w:r>
      <w:r>
        <w:rPr>
          <w:rFonts w:hint="default" w:ascii="Times New Roman" w:hAnsi="Times New Roman" w:eastAsia="仿宋_GB2312" w:cs="Times New Roman"/>
          <w:color w:val="auto"/>
          <w:sz w:val="32"/>
          <w:highlight w:val="none"/>
        </w:rPr>
        <w:t>在近3年内实际承担了</w:t>
      </w:r>
      <w:r>
        <w:rPr>
          <w:rFonts w:hint="default" w:ascii="Times New Roman" w:hAnsi="Times New Roman" w:eastAsia="仿宋_GB2312" w:cs="Times New Roman"/>
          <w:color w:val="auto"/>
          <w:sz w:val="32"/>
          <w:highlight w:val="none"/>
          <w:lang w:eastAsia="zh-CN"/>
        </w:rPr>
        <w:t>花卉园艺技术</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曹琦</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高级实验</w:t>
      </w:r>
      <w:r>
        <w:rPr>
          <w:rFonts w:hint="default" w:ascii="Times New Roman" w:hAnsi="Times New Roman" w:eastAsia="仿宋_GB2312" w:cs="Times New Roman"/>
          <w:color w:val="auto"/>
          <w:sz w:val="32"/>
          <w:highlight w:val="none"/>
          <w:lang w:val="en-US" w:eastAsia="zh-CN"/>
        </w:rPr>
        <w:t>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郭永翠</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讲师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王智化</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eastAsia="zh-CN"/>
        </w:rPr>
        <w:t>阿克苏职业技术学院</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助教</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eastAsia="zh-CN"/>
        </w:rPr>
        <w:t>黄璐滢</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eastAsia="zh-CN"/>
        </w:rPr>
        <w:t>双高校对口支援单位杭州职业技术学院</w:t>
      </w:r>
      <w:r>
        <w:rPr>
          <w:rFonts w:hint="default" w:ascii="Times New Roman" w:hAnsi="Times New Roman" w:eastAsia="仿宋_GB2312" w:cs="Times New Roman"/>
          <w:color w:val="auto"/>
          <w:sz w:val="32"/>
          <w:highlight w:val="none"/>
        </w:rPr>
        <w:t>在职</w:t>
      </w:r>
      <w:r>
        <w:rPr>
          <w:rFonts w:hint="default" w:ascii="Times New Roman" w:hAnsi="Times New Roman" w:eastAsia="仿宋_GB2312" w:cs="Times New Roman"/>
          <w:color w:val="auto"/>
          <w:sz w:val="32"/>
          <w:highlight w:val="none"/>
          <w:lang w:eastAsia="zh-CN"/>
        </w:rPr>
        <w:t>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花卉园艺师一级</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5</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新疆天山职业技术大学电子商务</w:t>
      </w:r>
      <w:r>
        <w:rPr>
          <w:rFonts w:hint="eastAsia" w:ascii="Times New Roman" w:hAnsi="Times New Roman" w:eastAsia="仿宋_GB2312" w:cs="Times New Roman"/>
          <w:color w:val="auto"/>
          <w:sz w:val="32"/>
          <w:highlight w:val="none"/>
          <w:lang w:val="en-US" w:eastAsia="zh-CN"/>
        </w:rPr>
        <w:t>专业</w:t>
      </w:r>
      <w:r>
        <w:rPr>
          <w:rFonts w:hint="default" w:ascii="Times New Roman" w:hAnsi="Times New Roman" w:eastAsia="仿宋_GB2312" w:cs="Times New Roman"/>
          <w:color w:val="auto"/>
          <w:sz w:val="32"/>
          <w:highlight w:val="none"/>
        </w:rPr>
        <w:t>类</w:t>
      </w:r>
      <w:r>
        <w:rPr>
          <w:rFonts w:hint="default" w:ascii="Times New Roman" w:hAnsi="Times New Roman" w:eastAsia="仿宋_GB2312" w:cs="Times New Roman"/>
          <w:color w:val="auto"/>
          <w:sz w:val="32"/>
          <w:highlight w:val="none"/>
          <w:lang w:val="en-US" w:eastAsia="zh-CN"/>
        </w:rPr>
        <w:t>电子商务</w:t>
      </w:r>
      <w:r>
        <w:rPr>
          <w:rFonts w:hint="default" w:ascii="Times New Roman" w:hAnsi="Times New Roman" w:eastAsia="仿宋_GB2312" w:cs="Times New Roman"/>
          <w:color w:val="auto"/>
          <w:sz w:val="32"/>
          <w:highlight w:val="none"/>
        </w:rPr>
        <w:t>专业</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电子商务数据分析基础</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课程参赛团队</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该校实际开设了</w:t>
      </w:r>
      <w:r>
        <w:rPr>
          <w:rFonts w:hint="default" w:ascii="Times New Roman" w:hAnsi="Times New Roman" w:eastAsia="仿宋_GB2312" w:cs="Times New Roman"/>
          <w:color w:val="auto"/>
          <w:sz w:val="32"/>
          <w:highlight w:val="none"/>
          <w:lang w:val="en-US" w:eastAsia="zh-CN"/>
        </w:rPr>
        <w:t>电子商务</w:t>
      </w:r>
      <w:r>
        <w:rPr>
          <w:rFonts w:hint="default" w:ascii="Times New Roman" w:hAnsi="Times New Roman" w:eastAsia="仿宋_GB2312" w:cs="Times New Roman"/>
          <w:color w:val="auto"/>
          <w:sz w:val="32"/>
          <w:highlight w:val="none"/>
        </w:rPr>
        <w:t>专业并按规定备案；</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电子商务</w:t>
      </w:r>
      <w:r>
        <w:rPr>
          <w:rFonts w:hint="default" w:ascii="Times New Roman" w:hAnsi="Times New Roman" w:eastAsia="仿宋_GB2312" w:cs="Times New Roman"/>
          <w:color w:val="auto"/>
          <w:sz w:val="32"/>
          <w:highlight w:val="none"/>
        </w:rPr>
        <w:t>专业实际存在</w:t>
      </w:r>
      <w:r>
        <w:rPr>
          <w:rFonts w:hint="default" w:ascii="Times New Roman" w:hAnsi="Times New Roman" w:eastAsia="仿宋_GB2312" w:cs="Times New Roman"/>
          <w:color w:val="auto"/>
          <w:sz w:val="32"/>
          <w:highlight w:val="none"/>
          <w:lang w:val="en-US" w:eastAsia="zh-CN"/>
        </w:rPr>
        <w:t>20</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lang w:val="en-US" w:eastAsia="zh-CN"/>
        </w:rPr>
        <w:t>普本电子商务2</w:t>
      </w:r>
      <w:r>
        <w:rPr>
          <w:rFonts w:hint="default" w:ascii="Times New Roman" w:hAnsi="Times New Roman" w:eastAsia="仿宋_GB2312" w:cs="Times New Roman"/>
          <w:color w:val="auto"/>
          <w:sz w:val="32"/>
          <w:highlight w:val="none"/>
        </w:rPr>
        <w:t>班，报名前该班学生</w:t>
      </w:r>
      <w:r>
        <w:rPr>
          <w:rFonts w:hint="default" w:ascii="Times New Roman" w:hAnsi="Times New Roman" w:eastAsia="仿宋_GB2312" w:cs="Times New Roman"/>
          <w:color w:val="auto"/>
          <w:sz w:val="32"/>
          <w:highlight w:val="none"/>
          <w:lang w:val="en-US" w:eastAsia="zh-CN"/>
        </w:rPr>
        <w:t>60</w:t>
      </w:r>
      <w:r>
        <w:rPr>
          <w:rFonts w:hint="default" w:ascii="Times New Roman" w:hAnsi="Times New Roman" w:eastAsia="仿宋_GB2312" w:cs="Times New Roman"/>
          <w:color w:val="auto"/>
          <w:sz w:val="32"/>
          <w:highlight w:val="none"/>
        </w:rPr>
        <w:t>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w:t>
      </w:r>
      <w:r>
        <w:rPr>
          <w:rFonts w:hint="default" w:ascii="Times New Roman" w:hAnsi="Times New Roman" w:eastAsia="仿宋_GB2312" w:cs="Times New Roman"/>
          <w:color w:val="auto"/>
          <w:sz w:val="32"/>
          <w:highlight w:val="none"/>
          <w:lang w:val="en-US" w:eastAsia="zh-CN"/>
        </w:rPr>
        <w:t>20</w:t>
      </w:r>
      <w:r>
        <w:rPr>
          <w:rFonts w:hint="eastAsia" w:ascii="Times New Roman" w:hAnsi="Times New Roman" w:eastAsia="仿宋_GB2312" w:cs="Times New Roman"/>
          <w:color w:val="auto"/>
          <w:sz w:val="32"/>
          <w:highlight w:val="none"/>
          <w:lang w:val="en-US" w:eastAsia="zh-CN"/>
        </w:rPr>
        <w:t>级</w:t>
      </w:r>
      <w:r>
        <w:rPr>
          <w:rFonts w:hint="default" w:ascii="Times New Roman" w:hAnsi="Times New Roman" w:eastAsia="仿宋_GB2312" w:cs="Times New Roman"/>
          <w:color w:val="auto"/>
          <w:sz w:val="32"/>
          <w:highlight w:val="none"/>
          <w:lang w:val="en-US" w:eastAsia="zh-CN"/>
        </w:rPr>
        <w:t>普本电子商务2</w:t>
      </w:r>
      <w:r>
        <w:rPr>
          <w:rFonts w:hint="default" w:ascii="Times New Roman" w:hAnsi="Times New Roman" w:eastAsia="仿宋_GB2312" w:cs="Times New Roman"/>
          <w:color w:val="auto"/>
          <w:sz w:val="32"/>
          <w:highlight w:val="none"/>
        </w:rPr>
        <w:t>班实际开设了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电子商务数据分析基础</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课程，该课程相关内容在近2年未获</w:t>
      </w:r>
      <w:r>
        <w:rPr>
          <w:rFonts w:hint="eastAsia" w:ascii="Times New Roman" w:hAnsi="Times New Roman" w:eastAsia="仿宋_GB2312" w:cs="Times New Roman"/>
          <w:color w:val="auto"/>
          <w:sz w:val="32"/>
          <w:highlight w:val="none"/>
          <w:lang w:eastAsia="zh-CN"/>
        </w:rPr>
        <w:t>全国职业院校技能大赛教学能力比赛</w:t>
      </w:r>
      <w:r>
        <w:rPr>
          <w:rFonts w:hint="default" w:ascii="Times New Roman" w:hAnsi="Times New Roman" w:eastAsia="仿宋_GB2312" w:cs="Times New Roman"/>
          <w:color w:val="auto"/>
          <w:sz w:val="32"/>
          <w:highlight w:val="none"/>
          <w:lang w:eastAsia="zh-CN"/>
        </w:rPr>
        <w:t>一等奖</w:t>
      </w:r>
      <w:r>
        <w:rPr>
          <w:rFonts w:hint="default" w:ascii="Times New Roman" w:hAnsi="Times New Roman" w:eastAsia="仿宋_GB2312" w:cs="Times New Roman"/>
          <w:color w:val="auto"/>
          <w:sz w:val="32"/>
          <w:highlight w:val="none"/>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该校任课教师</w:t>
      </w:r>
      <w:r>
        <w:rPr>
          <w:rFonts w:hint="default" w:ascii="Times New Roman" w:hAnsi="Times New Roman" w:eastAsia="仿宋_GB2312" w:cs="Times New Roman"/>
          <w:color w:val="auto"/>
          <w:sz w:val="32"/>
          <w:highlight w:val="none"/>
          <w:lang w:val="en-US" w:eastAsia="zh-CN"/>
        </w:rPr>
        <w:t>孙书杰</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魏婧文</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骆悦、王敏娜</w:t>
      </w:r>
      <w:r>
        <w:rPr>
          <w:rFonts w:hint="default" w:ascii="Times New Roman" w:hAnsi="Times New Roman" w:eastAsia="仿宋_GB2312" w:cs="Times New Roman"/>
          <w:color w:val="auto"/>
          <w:sz w:val="32"/>
          <w:highlight w:val="none"/>
        </w:rPr>
        <w:t>（含企业兼职教师）在近3年内实际承担了</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电子商务数据分析基础</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课程或相关课程的教学任务；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孙书杰</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新疆天山职业技术大学</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副教授</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经济师</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魏婧文</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新疆天山职业技术大学</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助教</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骆悦</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新疆天山职业技术大学</w:t>
      </w:r>
      <w:r>
        <w:rPr>
          <w:rFonts w:hint="default" w:ascii="Times New Roman" w:hAnsi="Times New Roman" w:eastAsia="仿宋_GB2312" w:cs="Times New Roman"/>
          <w:color w:val="auto"/>
          <w:sz w:val="32"/>
          <w:highlight w:val="none"/>
        </w:rPr>
        <w:t>在职教师、</w:t>
      </w:r>
      <w:r>
        <w:rPr>
          <w:rFonts w:hint="default" w:ascii="Times New Roman" w:hAnsi="Times New Roman" w:eastAsia="仿宋_GB2312" w:cs="Times New Roman"/>
          <w:color w:val="auto"/>
          <w:sz w:val="32"/>
          <w:highlight w:val="none"/>
          <w:lang w:eastAsia="zh-CN"/>
        </w:rPr>
        <w:t>教龄满3年</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助教</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双师型教师，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参赛教师</w:t>
      </w:r>
      <w:r>
        <w:rPr>
          <w:rFonts w:hint="default" w:ascii="Times New Roman" w:hAnsi="Times New Roman" w:eastAsia="仿宋_GB2312" w:cs="Times New Roman"/>
          <w:color w:val="auto"/>
          <w:sz w:val="32"/>
          <w:highlight w:val="none"/>
          <w:lang w:val="en-US" w:eastAsia="zh-CN"/>
        </w:rPr>
        <w:t>王敏娜</w:t>
      </w:r>
      <w:r>
        <w:rPr>
          <w:rFonts w:hint="default" w:ascii="Times New Roman" w:hAnsi="Times New Roman" w:eastAsia="仿宋_GB2312" w:cs="Times New Roman"/>
          <w:color w:val="auto"/>
          <w:sz w:val="32"/>
          <w:highlight w:val="none"/>
        </w:rPr>
        <w:t>系</w:t>
      </w:r>
      <w:r>
        <w:rPr>
          <w:rFonts w:hint="default" w:ascii="Times New Roman" w:hAnsi="Times New Roman" w:eastAsia="仿宋_GB2312" w:cs="Times New Roman"/>
          <w:color w:val="auto"/>
          <w:sz w:val="32"/>
          <w:highlight w:val="none"/>
          <w:lang w:val="en-US" w:eastAsia="zh-CN"/>
        </w:rPr>
        <w:t>新疆天山职业技术大学</w:t>
      </w:r>
      <w:r>
        <w:rPr>
          <w:rFonts w:hint="default" w:ascii="Times New Roman" w:hAnsi="Times New Roman" w:eastAsia="仿宋_GB2312" w:cs="Times New Roman"/>
          <w:color w:val="auto"/>
          <w:sz w:val="32"/>
          <w:highlight w:val="none"/>
        </w:rPr>
        <w:t>企业兼职教师</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1+X电子商务数据分析</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培训高级讲师，</w:t>
      </w:r>
      <w:r>
        <w:rPr>
          <w:rFonts w:hint="eastAsia" w:ascii="Times New Roman" w:hAnsi="Times New Roman" w:eastAsia="仿宋_GB2312" w:cs="Times New Roman"/>
          <w:color w:val="auto"/>
          <w:sz w:val="32"/>
          <w:highlight w:val="none"/>
          <w:lang w:eastAsia="zh-CN"/>
        </w:rPr>
        <w:t>近两年教师本人未获全国职业院校技能大赛教学能力比赛一等奖和二等奖</w:t>
      </w:r>
      <w:r>
        <w:rPr>
          <w:rFonts w:hint="default" w:ascii="Times New Roman" w:hAnsi="Times New Roman" w:eastAsia="仿宋_GB2312" w:cs="Times New Roman"/>
          <w:color w:val="auto"/>
          <w:sz w:val="32"/>
          <w:highlight w:val="none"/>
        </w:rPr>
        <w:t>。</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003ADE-411A-4815-AA61-19321C63EA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138F53-3BFC-474E-8E5D-086412ADE3F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973E1CB-CC3C-42E2-BEE8-D5425E7A14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15875</wp:posOffset>
              </wp:positionH>
              <wp:positionV relativeFrom="paragraph">
                <wp:posOffset>-424815</wp:posOffset>
              </wp:positionV>
              <wp:extent cx="5549900" cy="620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9900" cy="620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5pt;margin-top:-33.45pt;height:48.85pt;width:437pt;mso-position-horizontal-relative:margin;z-index:251659264;mso-width-relative:page;mso-height-relative:page;" filled="f" stroked="f" coordsize="21600,21600" o:gfxdata="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t0c91wAAAAgBAAAPAAAAAAAAAAEAIAAAACIAAABkcnMvZG93bnJl&#10;di54bWxQSwECFAAUAAAACACHTuJAXghboTcCAABiBAAADgAAAAAAAAABACAAAAAmAQAAZHJzL2Uy&#10;b0RvYy54bWxQSwUGAAAAAAYABgBZAQAAzwUAAAAA&#10;">
              <v:fill on="f" focussize="0,0"/>
              <v:stroke on="f" weight="0.5pt"/>
              <v:imagedata o:title=""/>
              <o:lock v:ext="edit" aspectratio="f"/>
              <v:textbox inset="0mm,0mm,0mm,0mm">
                <w:txbxContent>
                  <w:p>
                    <w:pPr>
                      <w:pStyle w:val="3"/>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zg2YTRlOWFiNWUxNGJhM2ExOWE0ODM0YWZjYjAifQ=="/>
  </w:docVars>
  <w:rsids>
    <w:rsidRoot w:val="161A31F3"/>
    <w:rsid w:val="000B465B"/>
    <w:rsid w:val="000D0088"/>
    <w:rsid w:val="003619E7"/>
    <w:rsid w:val="009A424F"/>
    <w:rsid w:val="00F277FE"/>
    <w:rsid w:val="037525D2"/>
    <w:rsid w:val="06A42B84"/>
    <w:rsid w:val="09000221"/>
    <w:rsid w:val="0DF5586B"/>
    <w:rsid w:val="0ED3266C"/>
    <w:rsid w:val="10FF1997"/>
    <w:rsid w:val="116F2058"/>
    <w:rsid w:val="126F08F1"/>
    <w:rsid w:val="161A31F3"/>
    <w:rsid w:val="1BDB0DA5"/>
    <w:rsid w:val="1C753DB7"/>
    <w:rsid w:val="1E4462E1"/>
    <w:rsid w:val="26FB22FC"/>
    <w:rsid w:val="286D0FD7"/>
    <w:rsid w:val="29565F0F"/>
    <w:rsid w:val="29F179E6"/>
    <w:rsid w:val="2EA66FF1"/>
    <w:rsid w:val="30232D39"/>
    <w:rsid w:val="32C1639E"/>
    <w:rsid w:val="34FD36E3"/>
    <w:rsid w:val="36FD7088"/>
    <w:rsid w:val="38A30B82"/>
    <w:rsid w:val="393A1C46"/>
    <w:rsid w:val="3BAB02CC"/>
    <w:rsid w:val="3ED656D0"/>
    <w:rsid w:val="42CD0B98"/>
    <w:rsid w:val="42FF40CC"/>
    <w:rsid w:val="4D911437"/>
    <w:rsid w:val="4E9B1B4B"/>
    <w:rsid w:val="50D10A36"/>
    <w:rsid w:val="559D264C"/>
    <w:rsid w:val="5D8B5360"/>
    <w:rsid w:val="61A43C78"/>
    <w:rsid w:val="61C07BA2"/>
    <w:rsid w:val="687D588A"/>
    <w:rsid w:val="6A220F1A"/>
    <w:rsid w:val="6C942EE1"/>
    <w:rsid w:val="70703EAA"/>
    <w:rsid w:val="77843214"/>
    <w:rsid w:val="79B408E3"/>
    <w:rsid w:val="7C3D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0" w:lineRule="atLeast"/>
    </w:pPr>
    <w:rPr>
      <w:rFonts w:hAnsi="Courier New"/>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13110</Words>
  <Characters>13320</Characters>
  <Lines>8</Lines>
  <Paragraphs>2</Paragraphs>
  <TotalTime>12</TotalTime>
  <ScaleCrop>false</ScaleCrop>
  <LinksUpToDate>false</LinksUpToDate>
  <CharactersWithSpaces>13321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2022-09-22T08:01:00Z</dcterms:created>
  <dc:creator>牛牛</dc:creator>
  <cp:lastModifiedBy>深蓝物语</cp:lastModifiedBy>
  <dcterms:modified xsi:type="dcterms:W3CDTF">2023-09-25T10:22:13Z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9DC1454005BA439E92EBD17B1B38581D</vt:lpwstr>
  </property>
</Properties>
</file>